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02B" w:rsidRDefault="008E6550" w:rsidP="00B06B5B">
      <w:pPr>
        <w:jc w:val="center"/>
      </w:pPr>
      <w:r w:rsidRPr="008E6550">
        <w:rPr>
          <w:noProof/>
          <w:lang w:eastAsia="cs-CZ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8015605</wp:posOffset>
            </wp:positionH>
            <wp:positionV relativeFrom="paragraph">
              <wp:posOffset>-804545</wp:posOffset>
            </wp:positionV>
            <wp:extent cx="1647825" cy="685800"/>
            <wp:effectExtent l="19050" t="0" r="9525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zm-logo-horizont-3rad-551a43b2d793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3C3F"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5" type="#_x0000_t66" style="position:absolute;left:0;text-align:left;margin-left:444.6pt;margin-top:8.65pt;width:278.45pt;height:75.5pt;z-index:251674624;mso-width-percent:400;mso-position-horizontal-relative:text;mso-position-vertical-relative:text;mso-width-percent:400;mso-width-relative:margin;mso-height-relative:margin" strokecolor="#c00000" strokeweight="2.25pt">
            <v:textbox style="mso-next-textbox:#_x0000_s1035">
              <w:txbxContent>
                <w:p w:rsidR="007258A9" w:rsidRPr="0055756F" w:rsidRDefault="007258A9" w:rsidP="00B06B5B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3529F4">
                    <w:rPr>
                      <w:rFonts w:ascii="Comic Sans MS" w:hAnsi="Comic Sans MS"/>
                      <w:b/>
                    </w:rPr>
                    <w:t>Ve Slezsku se nachází okolo 30 000 druhů hmyzu</w:t>
                  </w:r>
                </w:p>
              </w:txbxContent>
            </v:textbox>
          </v:shape>
        </w:pict>
      </w:r>
      <w:r w:rsidR="00933C3F">
        <w:rPr>
          <w:noProof/>
          <w:lang w:eastAsia="cs-CZ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1.45pt;margin-top:8.65pt;width:244.25pt;height:75pt;z-index:251660288;mso-position-horizontal-relative:text;mso-position-vertical-relative:text;mso-width-relative:margin;mso-height-relative:margin" strokecolor="#c00000" strokeweight="2.25pt">
            <v:textbox style="mso-next-textbox:#_x0000_s1026">
              <w:txbxContent>
                <w:p w:rsidR="00B11769" w:rsidRPr="0055756F" w:rsidRDefault="00B11769" w:rsidP="00B06B5B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3529F4">
                    <w:rPr>
                      <w:rFonts w:ascii="Comic Sans MS" w:hAnsi="Comic Sans MS"/>
                      <w:b/>
                    </w:rPr>
                    <w:t xml:space="preserve">Nemají </w:t>
                  </w:r>
                  <w:r w:rsidR="0055756F" w:rsidRPr="003529F4">
                    <w:rPr>
                      <w:rFonts w:ascii="Comic Sans MS" w:hAnsi="Comic Sans MS"/>
                      <w:b/>
                    </w:rPr>
                    <w:t xml:space="preserve">v těle </w:t>
                  </w:r>
                  <w:r w:rsidRPr="003529F4">
                    <w:rPr>
                      <w:rFonts w:ascii="Comic Sans MS" w:hAnsi="Comic Sans MS"/>
                      <w:b/>
                    </w:rPr>
                    <w:t>kostru a páteř nemají složenou z obratlů</w:t>
                  </w:r>
                </w:p>
                <w:p w:rsidR="00B11769" w:rsidRDefault="00B11769"/>
              </w:txbxContent>
            </v:textbox>
          </v:shape>
        </w:pict>
      </w:r>
    </w:p>
    <w:p w:rsidR="00A2102B" w:rsidRDefault="00E14CB7" w:rsidP="00A2102B">
      <w:pPr>
        <w:jc w:val="center"/>
      </w:pPr>
      <w:r>
        <w:rPr>
          <w:noProof/>
        </w:rPr>
        <w:pict>
          <v:shape id="_x0000_s1032" type="#_x0000_t13" style="position:absolute;left:0;text-align:left;margin-left:2.9pt;margin-top:243.5pt;width:248.55pt;height:84.6pt;z-index:251668480;mso-height-percent:200;mso-height-percent:200;mso-width-relative:margin;mso-height-relative:margin" strokecolor="#c00000" strokeweight="2.25pt">
            <v:textbox style="mso-next-textbox:#_x0000_s1032;mso-fit-shape-to-text:t">
              <w:txbxContent>
                <w:p w:rsidR="00E1753B" w:rsidRPr="0055756F" w:rsidRDefault="00E1753B" w:rsidP="0055756F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3529F4">
                    <w:rPr>
                      <w:rFonts w:ascii="Comic Sans MS" w:hAnsi="Comic Sans MS"/>
                      <w:b/>
                    </w:rPr>
                    <w:t>Někteří mají křídla – VÁŽKY,</w:t>
                  </w:r>
                  <w:r w:rsidR="00EA7BBF">
                    <w:rPr>
                      <w:rFonts w:ascii="Comic Sans MS" w:hAnsi="Comic Sans MS"/>
                      <w:b/>
                    </w:rPr>
                    <w:t xml:space="preserve"> MOTÝLI, VOSY</w:t>
                  </w:r>
                  <w:r w:rsidR="0055756F" w:rsidRPr="003529F4">
                    <w:rPr>
                      <w:rFonts w:ascii="Comic Sans MS" w:hAnsi="Comic Sans MS"/>
                      <w:b/>
                    </w:rPr>
                    <w:t>…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13" style="position:absolute;left:0;text-align:left;margin-left:1.45pt;margin-top:64.95pt;width:244.7pt;height:77.25pt;z-index:251666432;mso-width-relative:margin;mso-height-relative:margin" strokecolor="#c00000" strokeweight="2.25pt">
            <v:textbox style="mso-next-textbox:#_x0000_s1031">
              <w:txbxContent>
                <w:p w:rsidR="00E1753B" w:rsidRPr="0055756F" w:rsidRDefault="006C4486" w:rsidP="00B06B5B">
                  <w:pPr>
                    <w:spacing w:after="0"/>
                    <w:jc w:val="center"/>
                    <w:rPr>
                      <w:rFonts w:ascii="Comic Sans MS" w:hAnsi="Comic Sans MS"/>
                      <w:b/>
                    </w:rPr>
                  </w:pPr>
                  <w:r w:rsidRPr="003529F4">
                    <w:rPr>
                      <w:rFonts w:ascii="Comic Sans MS" w:hAnsi="Comic Sans MS"/>
                      <w:b/>
                    </w:rPr>
                    <w:t>V</w:t>
                  </w:r>
                  <w:r w:rsidR="00B06B5B" w:rsidRPr="003529F4">
                    <w:rPr>
                      <w:rFonts w:ascii="Comic Sans MS" w:hAnsi="Comic Sans MS"/>
                      <w:b/>
                    </w:rPr>
                    <w:t>eškerý hmyz má 6 nohou</w:t>
                  </w:r>
                </w:p>
              </w:txbxContent>
            </v:textbox>
          </v:shape>
        </w:pict>
      </w:r>
      <w:r w:rsidR="00933C3F">
        <w:rPr>
          <w:noProof/>
        </w:rPr>
        <w:pict>
          <v:shape id="_x0000_s1030" type="#_x0000_t66" style="position:absolute;left:0;text-align:left;margin-left:450.6pt;margin-top:256.95pt;width:258pt;height:80.9pt;z-index:251664384;mso-width-relative:margin;mso-height-relative:margin" strokecolor="#c00000" strokeweight="2.25pt">
            <v:textbox style="mso-next-textbox:#_x0000_s1030">
              <w:txbxContent>
                <w:p w:rsidR="005975D8" w:rsidRPr="0055756F" w:rsidRDefault="005975D8" w:rsidP="00B06B5B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3529F4">
                    <w:rPr>
                      <w:rFonts w:ascii="Comic Sans MS" w:hAnsi="Comic Sans MS"/>
                      <w:b/>
                    </w:rPr>
                    <w:t>Na světě je přes milion různých druhů hmyzu</w:t>
                  </w:r>
                </w:p>
              </w:txbxContent>
            </v:textbox>
          </v:shape>
        </w:pict>
      </w:r>
      <w:r w:rsidR="00933C3F">
        <w:rPr>
          <w:noProof/>
        </w:rPr>
        <w:pict>
          <v:shape id="_x0000_s1034" type="#_x0000_t66" style="position:absolute;left:0;text-align:left;margin-left:446.15pt;margin-top:162.45pt;width:278.55pt;height:86.15pt;z-index:251672576;mso-width-percent:400;mso-width-percent:400;mso-width-relative:margin;mso-height-relative:margin" strokecolor="#c00000" strokeweight="2.25pt">
            <v:textbox style="mso-next-textbox:#_x0000_s1034">
              <w:txbxContent>
                <w:p w:rsidR="00E1753B" w:rsidRPr="0055756F" w:rsidRDefault="00E14CB7" w:rsidP="00B06B5B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Pro přírodu jsou důležití</w:t>
                  </w:r>
                  <w:r w:rsidR="00E1753B" w:rsidRPr="003529F4">
                    <w:rPr>
                      <w:rFonts w:ascii="Comic Sans MS" w:hAnsi="Comic Sans MS"/>
                      <w:b/>
                    </w:rPr>
                    <w:t xml:space="preserve"> (opylování květů) – MOTÝLI, VČELY, ČMELÁCI…</w:t>
                  </w:r>
                </w:p>
              </w:txbxContent>
            </v:textbox>
          </v:shape>
        </w:pict>
      </w:r>
      <w:r w:rsidR="00933C3F">
        <w:rPr>
          <w:noProof/>
        </w:rPr>
        <w:pict>
          <v:shape id="_x0000_s1027" type="#_x0000_t66" style="position:absolute;left:0;text-align:left;margin-left:445.85pt;margin-top:69.15pt;width:278.45pt;height:79.9pt;z-index:251662336;mso-width-percent:400;mso-width-percent:400;mso-width-relative:margin;mso-height-relative:margin" strokecolor="#c00000" strokeweight="2.25pt">
            <v:textbox style="mso-next-textbox:#_x0000_s1027">
              <w:txbxContent>
                <w:p w:rsidR="00B11769" w:rsidRPr="0055756F" w:rsidRDefault="00B11769" w:rsidP="00B06B5B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3529F4">
                    <w:rPr>
                      <w:rFonts w:ascii="Comic Sans MS" w:hAnsi="Comic Sans MS"/>
                      <w:b/>
                    </w:rPr>
                    <w:t>Některému hmyzu chrání tělo pevná schránka - BROUCI</w:t>
                  </w:r>
                </w:p>
              </w:txbxContent>
            </v:textbox>
          </v:shape>
        </w:pict>
      </w:r>
      <w:r w:rsidR="00933C3F">
        <w:rPr>
          <w:noProof/>
        </w:rPr>
        <w:pict>
          <v:shape id="_x0000_s1033" type="#_x0000_t13" style="position:absolute;left:0;text-align:left;margin-left:1.45pt;margin-top:149.05pt;width:250pt;height:85.65pt;z-index:251670528;mso-width-relative:margin;mso-height-relative:margin" strokecolor="#c00000" strokeweight="2.25pt">
            <v:textbox style="mso-next-textbox:#_x0000_s1033">
              <w:txbxContent>
                <w:p w:rsidR="00E1753B" w:rsidRPr="0055756F" w:rsidRDefault="00E1753B" w:rsidP="00B06B5B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3529F4">
                    <w:rPr>
                      <w:rFonts w:ascii="Comic Sans MS" w:hAnsi="Comic Sans MS"/>
                      <w:b/>
                    </w:rPr>
                    <w:t>Některé druhy jsou pro lidi škodlivé – VEŠ, BLECHA, MOUCHA</w:t>
                  </w:r>
                </w:p>
              </w:txbxContent>
            </v:textbox>
          </v:shape>
        </w:pict>
      </w:r>
      <w:r w:rsidR="00933C3F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1pt;height:65.4pt;rotation:90" adj=",10800" fillcolor="#27ae20" strokecolor="maroon">
            <v:fill rotate="t"/>
            <v:shadow on="t" color="#b2b2b2" opacity="52429f"/>
            <v:textpath style="font-family:&quot;Arial Black&quot;;v-rotate-letters:t;v-text-kern:t" trim="t" fitpath="t" string="H M Y Z&#10;"/>
          </v:shape>
        </w:pict>
      </w:r>
    </w:p>
    <w:p w:rsidR="00A2102B" w:rsidRDefault="00A2102B" w:rsidP="00A2102B">
      <w:pPr>
        <w:jc w:val="center"/>
      </w:pPr>
      <w:bookmarkStart w:id="0" w:name="_GoBack"/>
      <w:bookmarkEnd w:id="0"/>
    </w:p>
    <w:p w:rsidR="00A2102B" w:rsidRDefault="00A2102B" w:rsidP="00A2102B">
      <w:pPr>
        <w:jc w:val="center"/>
      </w:pPr>
    </w:p>
    <w:p w:rsidR="00A2102B" w:rsidRDefault="00A2102B" w:rsidP="00A2102B">
      <w:pPr>
        <w:jc w:val="center"/>
      </w:pPr>
    </w:p>
    <w:p w:rsidR="005975D8" w:rsidRDefault="005975D8" w:rsidP="00A2102B">
      <w:pPr>
        <w:jc w:val="center"/>
      </w:pPr>
    </w:p>
    <w:p w:rsidR="00045E46" w:rsidRDefault="00933C3F" w:rsidP="005975D8">
      <w:pPr>
        <w:tabs>
          <w:tab w:val="left" w:pos="4260"/>
        </w:tabs>
      </w:pPr>
      <w:r>
        <w:rPr>
          <w:noProof/>
          <w:lang w:eastAsia="cs-CZ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-207.65pt;margin-top:-52.1pt;width:131.25pt;height:26.35pt;z-index:251691008;mso-width-relative:margin;mso-height-relative:margin" stroked="f">
            <v:textbox>
              <w:txbxContent>
                <w:p w:rsidR="00EA530F" w:rsidRPr="00F7134B" w:rsidRDefault="00EA530F" w:rsidP="00EA530F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ROHÁČ OBECNÝ</w:t>
                  </w:r>
                </w:p>
              </w:txbxContent>
            </v:textbox>
          </v:shape>
        </w:pict>
      </w:r>
      <w:r w:rsidR="005975D8">
        <w:tab/>
      </w:r>
    </w:p>
    <w:p w:rsidR="005975D8" w:rsidRDefault="005975D8" w:rsidP="005975D8">
      <w:pPr>
        <w:tabs>
          <w:tab w:val="left" w:pos="4260"/>
        </w:tabs>
      </w:pPr>
    </w:p>
    <w:p w:rsidR="007258A9" w:rsidRDefault="007258A9" w:rsidP="005975D8">
      <w:pPr>
        <w:tabs>
          <w:tab w:val="left" w:pos="4260"/>
        </w:tabs>
      </w:pPr>
    </w:p>
    <w:p w:rsidR="007258A9" w:rsidRDefault="007258A9" w:rsidP="007258A9"/>
    <w:p w:rsidR="004B4F65" w:rsidRDefault="001B4DCA" w:rsidP="007258A9">
      <w:pPr>
        <w:tabs>
          <w:tab w:val="left" w:pos="9360"/>
        </w:tabs>
      </w:pPr>
      <w:r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14605</wp:posOffset>
            </wp:positionV>
            <wp:extent cx="6412230" cy="2557780"/>
            <wp:effectExtent l="0" t="1924050" r="0" b="1918970"/>
            <wp:wrapSquare wrapText="bothSides"/>
            <wp:docPr id="4" name="Obrázek 3" descr="90896418_3401615826521886_7025852857374998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896418_3401615826521886_7025852857374998528_n.jpg"/>
                    <pic:cNvPicPr/>
                  </pic:nvPicPr>
                  <pic:blipFill>
                    <a:blip r:embed="rId7">
                      <a:biLevel thresh="50000"/>
                    </a:blip>
                    <a:srcRect l="12200" t="36612" r="9378" b="3990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1223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58A9">
        <w:tab/>
      </w:r>
    </w:p>
    <w:p w:rsidR="004B4F65" w:rsidRPr="004B4F65" w:rsidRDefault="004B4F65" w:rsidP="004B4F65"/>
    <w:p w:rsidR="004B4F65" w:rsidRPr="004B4F65" w:rsidRDefault="004B4F65" w:rsidP="004B4F65"/>
    <w:p w:rsidR="004B4F65" w:rsidRPr="004B4F65" w:rsidRDefault="004B4F65" w:rsidP="004B4F65"/>
    <w:p w:rsidR="004B4F65" w:rsidRPr="004B4F65" w:rsidRDefault="004B4F65" w:rsidP="004B4F65"/>
    <w:p w:rsidR="004B4F65" w:rsidRPr="004B4F65" w:rsidRDefault="004B4F65" w:rsidP="004B4F65"/>
    <w:p w:rsidR="004B4F65" w:rsidRPr="004B4F65" w:rsidRDefault="004B4F65" w:rsidP="004B4F65"/>
    <w:p w:rsidR="004B4F65" w:rsidRPr="004B4F65" w:rsidRDefault="004B4F65" w:rsidP="004B4F65"/>
    <w:p w:rsidR="004B4F65" w:rsidRPr="004B4F65" w:rsidRDefault="004B4F65" w:rsidP="004B4F65"/>
    <w:p w:rsidR="004B4F65" w:rsidRPr="004B4F65" w:rsidRDefault="004B4F65" w:rsidP="004B4F65"/>
    <w:p w:rsidR="004B4F65" w:rsidRDefault="004B4F65" w:rsidP="004B4F65"/>
    <w:p w:rsidR="005975D8" w:rsidRDefault="004B4F65" w:rsidP="004B4F65">
      <w:pPr>
        <w:tabs>
          <w:tab w:val="left" w:pos="4440"/>
        </w:tabs>
      </w:pPr>
      <w:r>
        <w:tab/>
      </w:r>
    </w:p>
    <w:p w:rsidR="004B4F65" w:rsidRDefault="004B4F65" w:rsidP="004B4F65">
      <w:pPr>
        <w:tabs>
          <w:tab w:val="left" w:pos="4440"/>
        </w:tabs>
      </w:pPr>
    </w:p>
    <w:p w:rsidR="001B4DCA" w:rsidRDefault="00933C3F" w:rsidP="004B4F65">
      <w:pPr>
        <w:tabs>
          <w:tab w:val="left" w:pos="4440"/>
        </w:tabs>
      </w:pPr>
      <w:r>
        <w:rPr>
          <w:noProof/>
          <w:lang w:eastAsia="cs-CZ"/>
        </w:rPr>
        <w:lastRenderedPageBreak/>
        <w:pict>
          <v:shape id="_x0000_s1040" type="#_x0000_t202" style="position:absolute;margin-left:-194.25pt;margin-top:-50.6pt;width:131.25pt;height:26.35pt;z-index:251689984;mso-width-relative:margin;mso-height-relative:margin" stroked="f">
            <v:textbox>
              <w:txbxContent>
                <w:p w:rsidR="00F7134B" w:rsidRPr="00F7134B" w:rsidRDefault="00EA530F" w:rsidP="00F7134B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VÁŽKA ČÁRKOVANÁ</w:t>
                  </w:r>
                </w:p>
              </w:txbxContent>
            </v:textbox>
          </v:shape>
        </w:pict>
      </w:r>
      <w:r w:rsidR="008D4914"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-594995</wp:posOffset>
            </wp:positionV>
            <wp:extent cx="5543550" cy="6381750"/>
            <wp:effectExtent l="19050" t="0" r="0" b="0"/>
            <wp:wrapSquare wrapText="bothSides"/>
            <wp:docPr id="10" name="Obrázek 9" descr="váž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ážka.png"/>
                    <pic:cNvPicPr/>
                  </pic:nvPicPr>
                  <pic:blipFill>
                    <a:blip r:embed="rId8"/>
                    <a:srcRect r="73553" b="7715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4DCA" w:rsidRDefault="001B4DCA" w:rsidP="004B4F65">
      <w:pPr>
        <w:tabs>
          <w:tab w:val="left" w:pos="4440"/>
        </w:tabs>
      </w:pPr>
    </w:p>
    <w:p w:rsidR="004B4F65" w:rsidRDefault="004B4F65" w:rsidP="004B4F65">
      <w:pPr>
        <w:tabs>
          <w:tab w:val="left" w:pos="4440"/>
        </w:tabs>
      </w:pPr>
    </w:p>
    <w:p w:rsidR="00110D1C" w:rsidRDefault="00110D1C" w:rsidP="004B4F65">
      <w:pPr>
        <w:tabs>
          <w:tab w:val="left" w:pos="4440"/>
        </w:tabs>
      </w:pPr>
    </w:p>
    <w:p w:rsidR="00110D1C" w:rsidRDefault="00110D1C" w:rsidP="004B4F65">
      <w:pPr>
        <w:tabs>
          <w:tab w:val="left" w:pos="4440"/>
        </w:tabs>
      </w:pPr>
    </w:p>
    <w:p w:rsidR="00110D1C" w:rsidRDefault="00110D1C" w:rsidP="004B4F65">
      <w:pPr>
        <w:tabs>
          <w:tab w:val="left" w:pos="4440"/>
        </w:tabs>
      </w:pPr>
    </w:p>
    <w:p w:rsidR="00110D1C" w:rsidRDefault="00110D1C" w:rsidP="004B4F65">
      <w:pPr>
        <w:tabs>
          <w:tab w:val="left" w:pos="4440"/>
        </w:tabs>
      </w:pPr>
    </w:p>
    <w:p w:rsidR="00110D1C" w:rsidRDefault="00110D1C" w:rsidP="004B4F65">
      <w:pPr>
        <w:tabs>
          <w:tab w:val="left" w:pos="4440"/>
        </w:tabs>
      </w:pPr>
    </w:p>
    <w:p w:rsidR="00110D1C" w:rsidRDefault="00110D1C" w:rsidP="004B4F65">
      <w:pPr>
        <w:tabs>
          <w:tab w:val="left" w:pos="4440"/>
        </w:tabs>
      </w:pPr>
    </w:p>
    <w:p w:rsidR="00110D1C" w:rsidRDefault="00110D1C" w:rsidP="004B4F65">
      <w:pPr>
        <w:tabs>
          <w:tab w:val="left" w:pos="4440"/>
        </w:tabs>
      </w:pPr>
    </w:p>
    <w:p w:rsidR="00110D1C" w:rsidRDefault="00110D1C" w:rsidP="004B4F65">
      <w:pPr>
        <w:tabs>
          <w:tab w:val="left" w:pos="4440"/>
        </w:tabs>
      </w:pPr>
    </w:p>
    <w:p w:rsidR="00110D1C" w:rsidRDefault="00110D1C" w:rsidP="004B4F65">
      <w:pPr>
        <w:tabs>
          <w:tab w:val="left" w:pos="4440"/>
        </w:tabs>
      </w:pPr>
    </w:p>
    <w:p w:rsidR="00110D1C" w:rsidRDefault="00110D1C" w:rsidP="004B4F65">
      <w:pPr>
        <w:tabs>
          <w:tab w:val="left" w:pos="4440"/>
        </w:tabs>
      </w:pPr>
    </w:p>
    <w:p w:rsidR="00110D1C" w:rsidRDefault="00110D1C" w:rsidP="004B4F65">
      <w:pPr>
        <w:tabs>
          <w:tab w:val="left" w:pos="4440"/>
        </w:tabs>
      </w:pPr>
    </w:p>
    <w:p w:rsidR="00110D1C" w:rsidRDefault="00110D1C" w:rsidP="004B4F65">
      <w:pPr>
        <w:tabs>
          <w:tab w:val="left" w:pos="4440"/>
        </w:tabs>
      </w:pPr>
    </w:p>
    <w:p w:rsidR="00110D1C" w:rsidRDefault="00110D1C" w:rsidP="004B4F65">
      <w:pPr>
        <w:tabs>
          <w:tab w:val="left" w:pos="4440"/>
        </w:tabs>
      </w:pPr>
    </w:p>
    <w:p w:rsidR="00110D1C" w:rsidRDefault="00110D1C" w:rsidP="004B4F65">
      <w:pPr>
        <w:tabs>
          <w:tab w:val="left" w:pos="4440"/>
        </w:tabs>
      </w:pPr>
    </w:p>
    <w:p w:rsidR="003A6857" w:rsidRDefault="00933C3F" w:rsidP="004B4F65">
      <w:pPr>
        <w:tabs>
          <w:tab w:val="left" w:pos="4440"/>
        </w:tabs>
      </w:pPr>
      <w:r>
        <w:rPr>
          <w:noProof/>
          <w:lang w:eastAsia="cs-CZ"/>
        </w:rPr>
        <w:lastRenderedPageBreak/>
        <w:pict>
          <v:shape id="_x0000_s1039" type="#_x0000_t202" style="position:absolute;margin-left:316.15pt;margin-top:-55.95pt;width:131.25pt;height:26.35pt;z-index:251688960;mso-width-relative:margin;mso-height-relative:margin" stroked="f">
            <v:textbox>
              <w:txbxContent>
                <w:p w:rsidR="00F7134B" w:rsidRPr="00F7134B" w:rsidRDefault="00F7134B" w:rsidP="00F7134B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MRAVENEC LESNÍ</w:t>
                  </w:r>
                </w:p>
              </w:txbxContent>
            </v:textbox>
          </v:shape>
        </w:pict>
      </w:r>
      <w:r w:rsidR="003A6857"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1910080</wp:posOffset>
            </wp:positionH>
            <wp:positionV relativeFrom="paragraph">
              <wp:posOffset>-518795</wp:posOffset>
            </wp:positionV>
            <wp:extent cx="2714625" cy="6734175"/>
            <wp:effectExtent l="19050" t="0" r="9525" b="0"/>
            <wp:wrapSquare wrapText="bothSides"/>
            <wp:docPr id="8" name="Obrázek 7" descr="IMG_20200324_09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4_094637.jpg"/>
                    <pic:cNvPicPr/>
                  </pic:nvPicPr>
                  <pic:blipFill>
                    <a:blip r:embed="rId9" cstate="print">
                      <a:biLevel thresh="50000"/>
                    </a:blip>
                    <a:srcRect l="21385" t="4628" r="34303" b="12893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3A6857" w:rsidRDefault="00933C3F" w:rsidP="004B4F65">
      <w:pPr>
        <w:tabs>
          <w:tab w:val="left" w:pos="4440"/>
        </w:tabs>
      </w:pPr>
      <w:r>
        <w:rPr>
          <w:noProof/>
          <w:lang w:eastAsia="cs-CZ"/>
        </w:rPr>
        <w:lastRenderedPageBreak/>
        <w:pict>
          <v:shape id="_x0000_s1038" type="#_x0000_t202" style="position:absolute;margin-left:-129.7pt;margin-top:-41.6pt;width:131.25pt;height:26.35pt;z-index:251687936;mso-width-relative:margin;mso-height-relative:margin" stroked="f">
            <v:textbox>
              <w:txbxContent>
                <w:p w:rsidR="00F7134B" w:rsidRPr="00F7134B" w:rsidRDefault="00F7134B" w:rsidP="00F7134B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KNĚŽICE ZELENÁ</w:t>
                  </w:r>
                </w:p>
              </w:txbxContent>
            </v:textbox>
          </v:shape>
        </w:pict>
      </w:r>
      <w:r w:rsidR="008D4914"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-452120</wp:posOffset>
            </wp:positionV>
            <wp:extent cx="5241925" cy="6477000"/>
            <wp:effectExtent l="19050" t="0" r="0" b="0"/>
            <wp:wrapSquare wrapText="bothSides"/>
            <wp:docPr id="12" name="Obrázek 10" descr="knezn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eznice.png"/>
                    <pic:cNvPicPr/>
                  </pic:nvPicPr>
                  <pic:blipFill>
                    <a:blip r:embed="rId10"/>
                    <a:srcRect t="2257" r="75316" b="74843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F21713" w:rsidRDefault="00F21713" w:rsidP="004B4F65">
      <w:pPr>
        <w:tabs>
          <w:tab w:val="left" w:pos="4440"/>
        </w:tabs>
      </w:pPr>
    </w:p>
    <w:p w:rsidR="00F21713" w:rsidRPr="00F21713" w:rsidRDefault="00F21713" w:rsidP="00F21713"/>
    <w:p w:rsidR="00F21713" w:rsidRPr="00F21713" w:rsidRDefault="00F21713" w:rsidP="00F21713"/>
    <w:p w:rsidR="00F21713" w:rsidRPr="00F21713" w:rsidRDefault="00F21713" w:rsidP="00F21713"/>
    <w:p w:rsidR="00F21713" w:rsidRPr="00F21713" w:rsidRDefault="00F21713" w:rsidP="00F21713"/>
    <w:p w:rsidR="00F21713" w:rsidRPr="00F21713" w:rsidRDefault="00F21713" w:rsidP="00F21713"/>
    <w:p w:rsidR="00F21713" w:rsidRPr="00F21713" w:rsidRDefault="00F21713" w:rsidP="00F21713"/>
    <w:p w:rsidR="00110D1C" w:rsidRDefault="00110D1C" w:rsidP="00F21713">
      <w:pPr>
        <w:ind w:firstLine="708"/>
      </w:pPr>
    </w:p>
    <w:p w:rsidR="00F21713" w:rsidRDefault="00933C3F" w:rsidP="00F21713">
      <w:pPr>
        <w:ind w:firstLine="708"/>
      </w:pPr>
      <w:r>
        <w:rPr>
          <w:noProof/>
          <w:lang w:eastAsia="cs-CZ"/>
        </w:rPr>
        <w:lastRenderedPageBreak/>
        <w:pict>
          <v:shape id="_x0000_s1037" type="#_x0000_t202" style="position:absolute;left:0;text-align:left;margin-left:265.9pt;margin-top:-59.6pt;width:156.75pt;height:26.35pt;z-index:251686912;mso-width-relative:margin;mso-height-relative:margin" stroked="f">
            <v:textbox>
              <w:txbxContent>
                <w:p w:rsidR="00F7134B" w:rsidRPr="00F7134B" w:rsidRDefault="00F7134B" w:rsidP="00F7134B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SLUNÉČKO SEDMITEČNÉ</w:t>
                  </w:r>
                </w:p>
              </w:txbxContent>
            </v:textbox>
          </v:shape>
        </w:pict>
      </w:r>
      <w:r w:rsidR="00E01D9F"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1252855</wp:posOffset>
            </wp:positionH>
            <wp:positionV relativeFrom="paragraph">
              <wp:posOffset>-452120</wp:posOffset>
            </wp:positionV>
            <wp:extent cx="2714625" cy="6572250"/>
            <wp:effectExtent l="19050" t="0" r="9525" b="0"/>
            <wp:wrapSquare wrapText="bothSides"/>
            <wp:docPr id="13" name="Obrázek 12" descr="IMG_20200324_09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4_094630.jpg"/>
                    <pic:cNvPicPr/>
                  </pic:nvPicPr>
                  <pic:blipFill>
                    <a:blip r:embed="rId11" cstate="print">
                      <a:biLevel thresh="50000"/>
                    </a:blip>
                    <a:srcRect l="26685" t="24132" r="42417" b="19835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27AC" w:rsidRDefault="009527AC" w:rsidP="00F21713">
      <w:pPr>
        <w:ind w:firstLine="708"/>
      </w:pPr>
    </w:p>
    <w:p w:rsidR="009527AC" w:rsidRDefault="009527AC" w:rsidP="00F21713">
      <w:pPr>
        <w:ind w:firstLine="708"/>
      </w:pPr>
    </w:p>
    <w:p w:rsidR="009527AC" w:rsidRDefault="009527AC" w:rsidP="00F21713">
      <w:pPr>
        <w:ind w:firstLine="708"/>
      </w:pPr>
    </w:p>
    <w:p w:rsidR="009527AC" w:rsidRDefault="009527AC" w:rsidP="00F21713">
      <w:pPr>
        <w:ind w:firstLine="708"/>
      </w:pPr>
    </w:p>
    <w:p w:rsidR="009527AC" w:rsidRDefault="009527AC" w:rsidP="00F21713">
      <w:pPr>
        <w:ind w:firstLine="708"/>
      </w:pPr>
    </w:p>
    <w:p w:rsidR="009527AC" w:rsidRDefault="009527AC" w:rsidP="00F21713">
      <w:pPr>
        <w:ind w:firstLine="708"/>
      </w:pPr>
    </w:p>
    <w:p w:rsidR="009527AC" w:rsidRDefault="009527AC" w:rsidP="00F21713">
      <w:pPr>
        <w:ind w:firstLine="708"/>
      </w:pPr>
    </w:p>
    <w:p w:rsidR="009527AC" w:rsidRDefault="009527AC" w:rsidP="00F21713">
      <w:pPr>
        <w:ind w:firstLine="708"/>
      </w:pPr>
    </w:p>
    <w:p w:rsidR="009527AC" w:rsidRDefault="009527AC" w:rsidP="00F21713">
      <w:pPr>
        <w:ind w:firstLine="708"/>
      </w:pPr>
    </w:p>
    <w:p w:rsidR="009527AC" w:rsidRDefault="009527AC" w:rsidP="00F21713">
      <w:pPr>
        <w:ind w:firstLine="708"/>
      </w:pPr>
    </w:p>
    <w:p w:rsidR="009527AC" w:rsidRDefault="009527AC" w:rsidP="00F21713">
      <w:pPr>
        <w:ind w:firstLine="708"/>
      </w:pPr>
    </w:p>
    <w:p w:rsidR="009527AC" w:rsidRDefault="009527AC" w:rsidP="00F21713">
      <w:pPr>
        <w:ind w:firstLine="708"/>
      </w:pPr>
    </w:p>
    <w:p w:rsidR="009527AC" w:rsidRDefault="009527AC" w:rsidP="00F21713">
      <w:pPr>
        <w:ind w:firstLine="708"/>
      </w:pPr>
    </w:p>
    <w:p w:rsidR="009527AC" w:rsidRDefault="009527AC" w:rsidP="00F21713">
      <w:pPr>
        <w:ind w:firstLine="708"/>
      </w:pPr>
    </w:p>
    <w:p w:rsidR="009527AC" w:rsidRDefault="009527AC" w:rsidP="00F21713">
      <w:pPr>
        <w:ind w:firstLine="708"/>
      </w:pPr>
    </w:p>
    <w:p w:rsidR="009527AC" w:rsidRDefault="009527AC" w:rsidP="00F21713">
      <w:pPr>
        <w:ind w:firstLine="708"/>
      </w:pPr>
    </w:p>
    <w:p w:rsidR="009527AC" w:rsidRDefault="00933C3F" w:rsidP="00F21713">
      <w:pPr>
        <w:ind w:firstLine="708"/>
      </w:pPr>
      <w:r>
        <w:rPr>
          <w:noProof/>
        </w:rPr>
        <w:lastRenderedPageBreak/>
        <w:pict>
          <v:shape id="_x0000_s1036" type="#_x0000_t202" style="position:absolute;left:0;text-align:left;margin-left:-63.7pt;margin-top:-53.6pt;width:131.25pt;height:26.35pt;z-index:251685888;mso-width-relative:margin;mso-height-relative:margin" stroked="f">
            <v:textbox>
              <w:txbxContent>
                <w:p w:rsidR="00F7134B" w:rsidRPr="00F7134B" w:rsidRDefault="00F7134B">
                  <w:pPr>
                    <w:rPr>
                      <w:rFonts w:ascii="Comic Sans MS" w:hAnsi="Comic Sans MS"/>
                    </w:rPr>
                  </w:pPr>
                  <w:r w:rsidRPr="00F7134B">
                    <w:rPr>
                      <w:rFonts w:ascii="Comic Sans MS" w:hAnsi="Comic Sans MS"/>
                    </w:rPr>
                    <w:t>BABOČKA PAVÍ OKO</w:t>
                  </w:r>
                </w:p>
              </w:txbxContent>
            </v:textbox>
          </v:shape>
        </w:pict>
      </w:r>
      <w:r w:rsidR="00845C5E"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-629920</wp:posOffset>
            </wp:positionV>
            <wp:extent cx="3990975" cy="6587490"/>
            <wp:effectExtent l="19050" t="0" r="9525" b="0"/>
            <wp:wrapSquare wrapText="bothSides"/>
            <wp:docPr id="14" name="Obrázek 13" descr="IMG_20200324_09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4_094710.jpg"/>
                    <pic:cNvPicPr/>
                  </pic:nvPicPr>
                  <pic:blipFill>
                    <a:blip r:embed="rId12" cstate="print">
                      <a:biLevel thresh="50000"/>
                    </a:blip>
                    <a:srcRect l="15653" t="19339" r="36558" b="21488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658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713" w:rsidRPr="00F21713" w:rsidRDefault="00F21713" w:rsidP="00F21713">
      <w:pPr>
        <w:ind w:firstLine="708"/>
      </w:pPr>
    </w:p>
    <w:sectPr w:rsidR="00F21713" w:rsidRPr="00F21713" w:rsidSect="00A2102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3C3F" w:rsidRDefault="00933C3F" w:rsidP="009527AC">
      <w:pPr>
        <w:spacing w:after="0" w:line="240" w:lineRule="auto"/>
      </w:pPr>
      <w:r>
        <w:separator/>
      </w:r>
    </w:p>
  </w:endnote>
  <w:endnote w:type="continuationSeparator" w:id="0">
    <w:p w:rsidR="00933C3F" w:rsidRDefault="00933C3F" w:rsidP="00952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3C3F" w:rsidRDefault="00933C3F" w:rsidP="009527AC">
      <w:pPr>
        <w:spacing w:after="0" w:line="240" w:lineRule="auto"/>
      </w:pPr>
      <w:r>
        <w:separator/>
      </w:r>
    </w:p>
  </w:footnote>
  <w:footnote w:type="continuationSeparator" w:id="0">
    <w:p w:rsidR="00933C3F" w:rsidRDefault="00933C3F" w:rsidP="009527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102B"/>
    <w:rsid w:val="00045E46"/>
    <w:rsid w:val="00110D1C"/>
    <w:rsid w:val="001B4DCA"/>
    <w:rsid w:val="001C7642"/>
    <w:rsid w:val="003529F4"/>
    <w:rsid w:val="003A6857"/>
    <w:rsid w:val="004B4F65"/>
    <w:rsid w:val="0055756F"/>
    <w:rsid w:val="005975D8"/>
    <w:rsid w:val="005F36DA"/>
    <w:rsid w:val="006C4486"/>
    <w:rsid w:val="007258A9"/>
    <w:rsid w:val="00845C5E"/>
    <w:rsid w:val="00873502"/>
    <w:rsid w:val="008D4914"/>
    <w:rsid w:val="008E6550"/>
    <w:rsid w:val="008F7588"/>
    <w:rsid w:val="00933C3F"/>
    <w:rsid w:val="009527AC"/>
    <w:rsid w:val="009A4309"/>
    <w:rsid w:val="009E3AFA"/>
    <w:rsid w:val="00A2102B"/>
    <w:rsid w:val="00B06B5B"/>
    <w:rsid w:val="00B11769"/>
    <w:rsid w:val="00E01D9F"/>
    <w:rsid w:val="00E14CB7"/>
    <w:rsid w:val="00E1753B"/>
    <w:rsid w:val="00EA530F"/>
    <w:rsid w:val="00EA7BBF"/>
    <w:rsid w:val="00F21713"/>
    <w:rsid w:val="00F37E09"/>
    <w:rsid w:val="00F7134B"/>
    <w:rsid w:val="00FF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5FACBB20"/>
  <w15:docId w15:val="{BD23CA61-38B9-4B98-A4F5-CE5789EED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45E4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21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102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9527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9527AC"/>
  </w:style>
  <w:style w:type="paragraph" w:styleId="Zpat">
    <w:name w:val="footer"/>
    <w:basedOn w:val="Normln"/>
    <w:link w:val="ZpatChar"/>
    <w:uiPriority w:val="99"/>
    <w:semiHidden/>
    <w:unhideWhenUsed/>
    <w:rsid w:val="009527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9527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7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Jana Nevřelová</cp:lastModifiedBy>
  <cp:revision>17</cp:revision>
  <dcterms:created xsi:type="dcterms:W3CDTF">2020-03-24T07:25:00Z</dcterms:created>
  <dcterms:modified xsi:type="dcterms:W3CDTF">2020-03-26T08:43:00Z</dcterms:modified>
</cp:coreProperties>
</file>