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AEA" w:rsidRPr="00DA4AEA" w:rsidRDefault="002737A0" w:rsidP="00650D94">
      <w:pPr>
        <w:ind w:firstLine="709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DA4AEA">
        <w:rPr>
          <w:rFonts w:ascii="Cambria" w:hAnsi="Cambria"/>
          <w:color w:val="262626" w:themeColor="text1" w:themeTint="D9"/>
          <w:sz w:val="32"/>
          <w:szCs w:val="32"/>
        </w:rPr>
        <w:t>Vydejte se s námi za báchorkami z Podkrkonoší, kde se snoubí pohádkové motivy s realistickým příběhem o protivenstvích lásky a</w:t>
      </w:r>
      <w:r w:rsidR="000340F2">
        <w:rPr>
          <w:rFonts w:ascii="Cambria" w:hAnsi="Cambria"/>
          <w:color w:val="262626" w:themeColor="text1" w:themeTint="D9"/>
          <w:sz w:val="32"/>
          <w:szCs w:val="32"/>
        </w:rPr>
        <w:t xml:space="preserve"> obraz</w:t>
      </w:r>
      <w:r w:rsidRPr="00DA4AEA">
        <w:rPr>
          <w:rFonts w:ascii="Cambria" w:hAnsi="Cambria"/>
          <w:color w:val="262626" w:themeColor="text1" w:themeTint="D9"/>
          <w:sz w:val="32"/>
          <w:szCs w:val="32"/>
        </w:rPr>
        <w:t xml:space="preserve"> dobové reality</w:t>
      </w:r>
      <w:r w:rsidR="000340F2">
        <w:rPr>
          <w:rFonts w:ascii="Cambria" w:hAnsi="Cambria"/>
          <w:color w:val="262626" w:themeColor="text1" w:themeTint="D9"/>
          <w:sz w:val="32"/>
          <w:szCs w:val="32"/>
        </w:rPr>
        <w:t xml:space="preserve"> roku 1</w:t>
      </w:r>
      <w:r w:rsidR="003821D1">
        <w:rPr>
          <w:rFonts w:ascii="Cambria" w:hAnsi="Cambria"/>
          <w:color w:val="262626" w:themeColor="text1" w:themeTint="D9"/>
          <w:sz w:val="32"/>
          <w:szCs w:val="32"/>
        </w:rPr>
        <w:t>8</w:t>
      </w:r>
      <w:r w:rsidR="000340F2">
        <w:rPr>
          <w:rFonts w:ascii="Cambria" w:hAnsi="Cambria"/>
          <w:color w:val="262626" w:themeColor="text1" w:themeTint="D9"/>
          <w:sz w:val="32"/>
          <w:szCs w:val="32"/>
        </w:rPr>
        <w:t>48</w:t>
      </w:r>
      <w:r w:rsidRPr="00DA4AEA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</w:p>
    <w:p w:rsidR="002737A0" w:rsidRPr="00DA4AEA" w:rsidRDefault="002737A0" w:rsidP="00DA4AEA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DA4AEA"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4A88BD6F" wp14:editId="507E34C9">
            <wp:extent cx="4191000" cy="2962275"/>
            <wp:effectExtent l="0" t="0" r="0" b="952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A0" w:rsidRDefault="002737A0" w:rsidP="00DA4AEA">
      <w:pPr>
        <w:jc w:val="center"/>
        <w:rPr>
          <w:rFonts w:ascii="Cambria" w:hAnsi="Cambria"/>
          <w:i/>
          <w:iCs/>
          <w:color w:val="262626" w:themeColor="text1" w:themeTint="D9"/>
          <w:sz w:val="28"/>
          <w:szCs w:val="28"/>
        </w:rPr>
      </w:pPr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>Kostýmní návrhy J. Konečné k operetě J.</w:t>
      </w:r>
      <w:r w:rsidR="00DA4AEA"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 </w:t>
      </w:r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K. Tyla a J. Stanislava </w:t>
      </w:r>
      <w:r w:rsidR="00DA4AEA"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>„</w:t>
      </w:r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>Tvrdohlavá žena</w:t>
      </w:r>
      <w:r w:rsidR="00DA4AEA"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>“</w:t>
      </w:r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. </w:t>
      </w:r>
      <w:r w:rsid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br/>
      </w:r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Dirigent Antonín </w:t>
      </w:r>
      <w:proofErr w:type="spellStart"/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>Kašper</w:t>
      </w:r>
      <w:proofErr w:type="spellEnd"/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, režie Pavel </w:t>
      </w:r>
      <w:proofErr w:type="spellStart"/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>Rímský</w:t>
      </w:r>
      <w:proofErr w:type="spellEnd"/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 a Rudolf Lampa, výprava Jan Obšil, </w:t>
      </w:r>
      <w:r w:rsidR="00DA4AEA"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 xml:space="preserve">návrh kostýmů pro </w:t>
      </w:r>
      <w:r w:rsidRPr="00E264F3">
        <w:rPr>
          <w:rFonts w:ascii="Cambria" w:hAnsi="Cambria"/>
          <w:i/>
          <w:iCs/>
          <w:color w:val="262626" w:themeColor="text1" w:themeTint="D9"/>
          <w:sz w:val="24"/>
          <w:szCs w:val="24"/>
        </w:rPr>
        <w:t>ženy</w:t>
      </w:r>
      <w:r w:rsidRPr="00E264F3">
        <w:rPr>
          <w:rFonts w:ascii="Cambria" w:hAnsi="Cambria"/>
          <w:i/>
          <w:iCs/>
          <w:color w:val="262626" w:themeColor="text1" w:themeTint="D9"/>
          <w:sz w:val="28"/>
          <w:szCs w:val="28"/>
        </w:rPr>
        <w:t>.</w:t>
      </w:r>
    </w:p>
    <w:p w:rsidR="00DA4AEA" w:rsidRPr="00DA4AEA" w:rsidRDefault="00DA4AEA" w:rsidP="00DA4AEA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2737A0" w:rsidRDefault="002737A0" w:rsidP="00DA4AEA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DA4AEA">
        <w:rPr>
          <w:rFonts w:ascii="Cambria" w:hAnsi="Cambria"/>
          <w:color w:val="262626" w:themeColor="text1" w:themeTint="D9"/>
          <w:sz w:val="28"/>
          <w:szCs w:val="28"/>
        </w:rPr>
        <w:t>Divadelní hra</w:t>
      </w:r>
      <w:r w:rsidR="00DA4AEA" w:rsidRPr="00DA4AEA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Pr="00DA4AEA">
        <w:rPr>
          <w:rFonts w:ascii="Cambria" w:hAnsi="Cambria"/>
          <w:color w:val="262626" w:themeColor="text1" w:themeTint="D9"/>
          <w:sz w:val="28"/>
          <w:szCs w:val="28"/>
        </w:rPr>
        <w:t>v podobě historického dramatu, kterou napsal</w:t>
      </w:r>
      <w:r w:rsidR="000340F2">
        <w:rPr>
          <w:rFonts w:ascii="Cambria" w:hAnsi="Cambria"/>
          <w:color w:val="262626" w:themeColor="text1" w:themeTint="D9"/>
          <w:sz w:val="28"/>
          <w:szCs w:val="28"/>
        </w:rPr>
        <w:t xml:space="preserve"> J. K.</w:t>
      </w:r>
      <w:r w:rsidRPr="00DA4AEA">
        <w:rPr>
          <w:rFonts w:ascii="Cambria" w:hAnsi="Cambria"/>
          <w:color w:val="262626" w:themeColor="text1" w:themeTint="D9"/>
          <w:sz w:val="28"/>
          <w:szCs w:val="28"/>
        </w:rPr>
        <w:t xml:space="preserve"> Tyl </w:t>
      </w:r>
      <w:r w:rsidR="00E264F3">
        <w:rPr>
          <w:rFonts w:ascii="Cambria" w:hAnsi="Cambria"/>
          <w:color w:val="262626" w:themeColor="text1" w:themeTint="D9"/>
          <w:sz w:val="28"/>
          <w:szCs w:val="28"/>
        </w:rPr>
        <w:br/>
      </w:r>
      <w:r w:rsidRPr="00DA4AEA">
        <w:rPr>
          <w:rFonts w:ascii="Cambria" w:hAnsi="Cambria"/>
          <w:color w:val="262626" w:themeColor="text1" w:themeTint="D9"/>
          <w:sz w:val="28"/>
          <w:szCs w:val="28"/>
        </w:rPr>
        <w:t xml:space="preserve">v revolučních letech </w:t>
      </w:r>
      <w:r w:rsidR="00DA4AEA">
        <w:rPr>
          <w:rFonts w:ascii="Cambria" w:hAnsi="Cambria"/>
          <w:color w:val="262626" w:themeColor="text1" w:themeTint="D9"/>
          <w:sz w:val="28"/>
          <w:szCs w:val="28"/>
        </w:rPr>
        <w:t>1</w:t>
      </w:r>
      <w:r w:rsidR="003821D1">
        <w:rPr>
          <w:rFonts w:ascii="Cambria" w:hAnsi="Cambria"/>
          <w:color w:val="262626" w:themeColor="text1" w:themeTint="D9"/>
          <w:sz w:val="28"/>
          <w:szCs w:val="28"/>
        </w:rPr>
        <w:t>8</w:t>
      </w:r>
      <w:bookmarkStart w:id="0" w:name="_GoBack"/>
      <w:bookmarkEnd w:id="0"/>
      <w:r w:rsidR="00DA4AEA">
        <w:rPr>
          <w:rFonts w:ascii="Cambria" w:hAnsi="Cambria"/>
          <w:color w:val="262626" w:themeColor="text1" w:themeTint="D9"/>
          <w:sz w:val="28"/>
          <w:szCs w:val="28"/>
        </w:rPr>
        <w:t xml:space="preserve">48/1849 </w:t>
      </w:r>
      <w:r w:rsidRPr="00DA4AEA">
        <w:rPr>
          <w:rFonts w:ascii="Cambria" w:hAnsi="Cambria"/>
          <w:color w:val="262626" w:themeColor="text1" w:themeTint="D9"/>
          <w:sz w:val="28"/>
          <w:szCs w:val="28"/>
        </w:rPr>
        <w:t xml:space="preserve">s názvem </w:t>
      </w:r>
      <w:r w:rsidRPr="00DA4AEA">
        <w:rPr>
          <w:rFonts w:ascii="Cambria" w:hAnsi="Cambria"/>
          <w:iCs/>
          <w:color w:val="262626" w:themeColor="text1" w:themeTint="D9"/>
          <w:sz w:val="28"/>
          <w:szCs w:val="28"/>
        </w:rPr>
        <w:t>Tvrdohlavá žena aneb Zamilovaný školní mládenec</w:t>
      </w:r>
      <w:r w:rsidR="00DA4AEA" w:rsidRPr="00DA4AEA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Pr="00DA4AEA">
        <w:rPr>
          <w:rFonts w:ascii="Cambria" w:hAnsi="Cambria"/>
          <w:color w:val="262626" w:themeColor="text1" w:themeTint="D9"/>
          <w:sz w:val="28"/>
          <w:szCs w:val="28"/>
        </w:rPr>
        <w:t xml:space="preserve"> reagovala na politickou situaci roku </w:t>
      </w:r>
      <w:hyperlink r:id="rId9" w:tooltip="1848" w:history="1">
        <w:r w:rsidRPr="00DA4AEA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1848</w:t>
        </w:r>
      </w:hyperlink>
      <w:r w:rsidRPr="00DA4AEA">
        <w:rPr>
          <w:rFonts w:ascii="Cambria" w:hAnsi="Cambria"/>
          <w:color w:val="262626" w:themeColor="text1" w:themeTint="D9"/>
          <w:sz w:val="28"/>
          <w:szCs w:val="28"/>
        </w:rPr>
        <w:t>. Hlavní hrdinkou je</w:t>
      </w:r>
      <w:r w:rsidR="00DA4AEA">
        <w:rPr>
          <w:rFonts w:ascii="Cambria" w:hAnsi="Cambria"/>
          <w:color w:val="262626" w:themeColor="text1" w:themeTint="D9"/>
          <w:sz w:val="28"/>
          <w:szCs w:val="28"/>
        </w:rPr>
        <w:t xml:space="preserve"> zde</w:t>
      </w:r>
      <w:r w:rsidRPr="00DA4AEA">
        <w:rPr>
          <w:rFonts w:ascii="Cambria" w:hAnsi="Cambria"/>
          <w:color w:val="262626" w:themeColor="text1" w:themeTint="D9"/>
          <w:sz w:val="28"/>
          <w:szCs w:val="28"/>
        </w:rPr>
        <w:t xml:space="preserve"> mlynářka, která nechce </w:t>
      </w:r>
      <w:r w:rsidR="000340F2">
        <w:rPr>
          <w:rFonts w:ascii="Cambria" w:hAnsi="Cambria"/>
          <w:color w:val="262626" w:themeColor="text1" w:themeTint="D9"/>
          <w:sz w:val="28"/>
          <w:szCs w:val="28"/>
        </w:rPr>
        <w:t>provda</w:t>
      </w:r>
      <w:r w:rsidRPr="00DA4AEA">
        <w:rPr>
          <w:rFonts w:ascii="Cambria" w:hAnsi="Cambria"/>
          <w:color w:val="262626" w:themeColor="text1" w:themeTint="D9"/>
          <w:sz w:val="28"/>
          <w:szCs w:val="28"/>
        </w:rPr>
        <w:t xml:space="preserve">t svou dceru školnímu mládenci. </w:t>
      </w:r>
      <w:r w:rsidR="0047415A">
        <w:rPr>
          <w:rFonts w:ascii="Cambria" w:hAnsi="Cambria"/>
          <w:color w:val="262626" w:themeColor="text1" w:themeTint="D9"/>
          <w:sz w:val="28"/>
          <w:szCs w:val="28"/>
        </w:rPr>
        <w:t>Krkonošský horský</w:t>
      </w:r>
      <w:r w:rsidRPr="00DA4AEA">
        <w:rPr>
          <w:rFonts w:ascii="Cambria" w:hAnsi="Cambria"/>
          <w:color w:val="262626" w:themeColor="text1" w:themeTint="D9"/>
          <w:sz w:val="28"/>
          <w:szCs w:val="28"/>
        </w:rPr>
        <w:t xml:space="preserve"> duch jí za to spálí mlýn a nechá ji bloudit, až si uvědomí svou chybu a sebe i svou dceru provdá</w:t>
      </w:r>
      <w:r w:rsidR="00DA4AEA" w:rsidRPr="00DA4AEA">
        <w:rPr>
          <w:rFonts w:ascii="Cambria" w:hAnsi="Cambria"/>
          <w:color w:val="262626" w:themeColor="text1" w:themeTint="D9"/>
          <w:sz w:val="28"/>
          <w:szCs w:val="28"/>
        </w:rPr>
        <w:t>.</w:t>
      </w:r>
    </w:p>
    <w:p w:rsidR="000340F2" w:rsidRDefault="000340F2" w:rsidP="00DA4AEA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DA4AEA" w:rsidRDefault="00DA4AEA" w:rsidP="00DA4AEA">
      <w:pPr>
        <w:pStyle w:val="Odstavecseseznamem"/>
        <w:numPr>
          <w:ilvl w:val="0"/>
          <w:numId w:val="1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Jak se jmenuje ona tvrdohlavá žena, mlynářka?</w:t>
      </w:r>
    </w:p>
    <w:p w:rsidR="0047415A" w:rsidRDefault="0047415A" w:rsidP="0047415A">
      <w:pPr>
        <w:pStyle w:val="Odstavecseseznamem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DA4AEA" w:rsidRDefault="0047415A" w:rsidP="00DA4AEA">
      <w:pPr>
        <w:pStyle w:val="Odstavecseseznamem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…………………………………………………………………….</w:t>
      </w:r>
    </w:p>
    <w:p w:rsidR="0047415A" w:rsidRDefault="0047415A" w:rsidP="0047415A">
      <w:pPr>
        <w:pStyle w:val="Odstavecseseznamem"/>
        <w:numPr>
          <w:ilvl w:val="0"/>
          <w:numId w:val="1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Jak se jmenuje mlynářčina dcera?</w:t>
      </w:r>
    </w:p>
    <w:p w:rsidR="0047415A" w:rsidRDefault="0047415A" w:rsidP="0047415A">
      <w:pPr>
        <w:pStyle w:val="Odstavecseseznamem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47415A" w:rsidRDefault="0047415A" w:rsidP="0047415A">
      <w:pPr>
        <w:pStyle w:val="Odstavecseseznamem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………………………………………………..</w:t>
      </w:r>
    </w:p>
    <w:p w:rsidR="000340F2" w:rsidRDefault="000340F2" w:rsidP="000340F2">
      <w:pPr>
        <w:pStyle w:val="Odstavecseseznamem"/>
        <w:numPr>
          <w:ilvl w:val="0"/>
          <w:numId w:val="1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Jak se jmenuje onen mládenec, školní pomocník, který si ji chce vzít?</w:t>
      </w:r>
    </w:p>
    <w:p w:rsidR="000340F2" w:rsidRDefault="000340F2" w:rsidP="000340F2">
      <w:pPr>
        <w:pStyle w:val="Odstavecseseznamem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0340F2" w:rsidRPr="000340F2" w:rsidRDefault="000340F2" w:rsidP="000340F2">
      <w:pPr>
        <w:ind w:firstLine="709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…………………………………………………………………………………………………….</w:t>
      </w:r>
    </w:p>
    <w:p w:rsidR="00DA4AEA" w:rsidRDefault="00DA4AEA" w:rsidP="0047415A">
      <w:pPr>
        <w:pStyle w:val="Odstavecseseznamem"/>
        <w:ind w:left="0"/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A9A5B31" wp14:editId="12745376">
            <wp:extent cx="2971800" cy="4267200"/>
            <wp:effectExtent l="0" t="0" r="0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7848" cy="429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F3" w:rsidRDefault="00E264F3" w:rsidP="0047415A">
      <w:pPr>
        <w:pStyle w:val="Odstavecseseznamem"/>
        <w:ind w:left="0"/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DA4AEA" w:rsidRPr="00995CB4" w:rsidRDefault="00DA4AEA" w:rsidP="00DA4AEA">
      <w:pPr>
        <w:pStyle w:val="Odstavecseseznamem"/>
        <w:numPr>
          <w:ilvl w:val="0"/>
          <w:numId w:val="1"/>
        </w:num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995CB4">
        <w:rPr>
          <w:rFonts w:ascii="Cambria" w:hAnsi="Cambria"/>
          <w:color w:val="262626" w:themeColor="text1" w:themeTint="D9"/>
          <w:sz w:val="28"/>
          <w:szCs w:val="28"/>
        </w:rPr>
        <w:t xml:space="preserve">Jak se </w:t>
      </w:r>
      <w:r w:rsidR="00995CB4" w:rsidRPr="00995CB4">
        <w:rPr>
          <w:rFonts w:ascii="Cambria" w:hAnsi="Cambria"/>
          <w:color w:val="262626" w:themeColor="text1" w:themeTint="D9"/>
          <w:sz w:val="28"/>
          <w:szCs w:val="28"/>
        </w:rPr>
        <w:t>jmenuje</w:t>
      </w:r>
      <w:r w:rsidRPr="00995CB4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47415A" w:rsidRPr="00995CB4">
        <w:rPr>
          <w:rFonts w:ascii="Cambria" w:hAnsi="Cambria"/>
          <w:color w:val="262626" w:themeColor="text1" w:themeTint="D9"/>
          <w:sz w:val="28"/>
          <w:szCs w:val="28"/>
        </w:rPr>
        <w:t>Krkonošský</w:t>
      </w:r>
      <w:r w:rsidRPr="00995CB4">
        <w:rPr>
          <w:rFonts w:ascii="Cambria" w:hAnsi="Cambria"/>
          <w:color w:val="262626" w:themeColor="text1" w:themeTint="D9"/>
          <w:sz w:val="28"/>
          <w:szCs w:val="28"/>
        </w:rPr>
        <w:t xml:space="preserve"> horský duch?</w:t>
      </w:r>
    </w:p>
    <w:p w:rsidR="0047415A" w:rsidRPr="0047415A" w:rsidRDefault="0047415A" w:rsidP="0047415A">
      <w:pPr>
        <w:pStyle w:val="Odstavecseseznamem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47415A" w:rsidRPr="00995CB4" w:rsidRDefault="0047415A" w:rsidP="0047415A">
      <w:pPr>
        <w:pStyle w:val="Odstavecseseznamem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995CB4">
        <w:rPr>
          <w:rFonts w:ascii="Cambria" w:hAnsi="Cambria"/>
          <w:color w:val="262626" w:themeColor="text1" w:themeTint="D9"/>
          <w:sz w:val="28"/>
          <w:szCs w:val="28"/>
        </w:rPr>
        <w:t>……………………………………………………………….....</w:t>
      </w:r>
    </w:p>
    <w:p w:rsidR="00995CB4" w:rsidRDefault="00995CB4" w:rsidP="0047415A">
      <w:pPr>
        <w:pStyle w:val="Odstavecseseznamem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995CB4">
        <w:rPr>
          <w:rFonts w:ascii="Cambria" w:hAnsi="Cambria"/>
          <w:color w:val="262626" w:themeColor="text1" w:themeTint="D9"/>
          <w:sz w:val="28"/>
          <w:szCs w:val="28"/>
        </w:rPr>
        <w:t xml:space="preserve">Někdy je nazýván i </w:t>
      </w:r>
      <w:r w:rsidR="000340F2">
        <w:rPr>
          <w:rFonts w:ascii="Cambria" w:hAnsi="Cambria"/>
          <w:color w:val="262626" w:themeColor="text1" w:themeTint="D9"/>
          <w:sz w:val="28"/>
          <w:szCs w:val="28"/>
        </w:rPr>
        <w:t xml:space="preserve"> ……………………..  najdete v přesmyčce </w:t>
      </w:r>
      <w:proofErr w:type="spellStart"/>
      <w:r w:rsidR="000340F2">
        <w:rPr>
          <w:rFonts w:ascii="Cambria" w:hAnsi="Cambria"/>
          <w:color w:val="262626" w:themeColor="text1" w:themeTint="D9"/>
          <w:sz w:val="28"/>
          <w:szCs w:val="28"/>
        </w:rPr>
        <w:t>CROÝUBRl</w:t>
      </w:r>
      <w:proofErr w:type="spellEnd"/>
    </w:p>
    <w:p w:rsidR="000340F2" w:rsidRPr="00995CB4" w:rsidRDefault="000340F2" w:rsidP="0047415A">
      <w:pPr>
        <w:pStyle w:val="Odstavecseseznamem"/>
        <w:jc w:val="both"/>
        <w:rPr>
          <w:rFonts w:ascii="Cambria" w:hAnsi="Cambria"/>
          <w:color w:val="262626" w:themeColor="text1" w:themeTint="D9"/>
          <w:sz w:val="28"/>
          <w:szCs w:val="28"/>
        </w:rPr>
      </w:pPr>
    </w:p>
    <w:p w:rsidR="00995CB4" w:rsidRPr="00995CB4" w:rsidRDefault="0047415A" w:rsidP="00995CB4">
      <w:pPr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</w:pPr>
      <w:r w:rsidRPr="00995CB4">
        <w:rPr>
          <w:rFonts w:ascii="Cambria" w:hAnsi="Cambria"/>
          <w:color w:val="262626" w:themeColor="text1" w:themeTint="D9"/>
          <w:sz w:val="28"/>
          <w:szCs w:val="28"/>
        </w:rPr>
        <w:t>K</w:t>
      </w:r>
      <w:r w:rsidR="00650D94">
        <w:rPr>
          <w:rFonts w:ascii="Cambria" w:hAnsi="Cambria"/>
          <w:color w:val="262626" w:themeColor="text1" w:themeTint="D9"/>
          <w:sz w:val="28"/>
          <w:szCs w:val="28"/>
        </w:rPr>
        <w:t>níže K</w:t>
      </w:r>
      <w:r w:rsidRPr="00995CB4">
        <w:rPr>
          <w:rFonts w:ascii="Cambria" w:hAnsi="Cambria"/>
          <w:color w:val="262626" w:themeColor="text1" w:themeTint="D9"/>
          <w:sz w:val="28"/>
          <w:szCs w:val="28"/>
        </w:rPr>
        <w:t xml:space="preserve">rkonošských </w:t>
      </w:r>
      <w:r w:rsidR="00995CB4" w:rsidRPr="00995CB4">
        <w:rPr>
          <w:rFonts w:ascii="Cambria" w:hAnsi="Cambria"/>
          <w:color w:val="262626" w:themeColor="text1" w:themeTint="D9"/>
          <w:sz w:val="28"/>
          <w:szCs w:val="28"/>
        </w:rPr>
        <w:t xml:space="preserve">horských </w:t>
      </w:r>
      <w:r w:rsidRPr="00995CB4">
        <w:rPr>
          <w:rFonts w:ascii="Cambria" w:hAnsi="Cambria"/>
          <w:color w:val="262626" w:themeColor="text1" w:themeTint="D9"/>
          <w:sz w:val="28"/>
          <w:szCs w:val="28"/>
        </w:rPr>
        <w:t>duchů má</w:t>
      </w:r>
      <w:r w:rsidR="00995CB4" w:rsidRPr="00995CB4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0340F2">
        <w:rPr>
          <w:rFonts w:ascii="Cambria" w:hAnsi="Cambria"/>
          <w:color w:val="262626" w:themeColor="text1" w:themeTint="D9"/>
          <w:sz w:val="28"/>
          <w:szCs w:val="28"/>
        </w:rPr>
        <w:t xml:space="preserve">též </w:t>
      </w:r>
      <w:r w:rsidR="00995CB4" w:rsidRPr="00995CB4">
        <w:rPr>
          <w:rFonts w:ascii="Cambria" w:hAnsi="Cambria"/>
          <w:color w:val="262626" w:themeColor="text1" w:themeTint="D9"/>
          <w:sz w:val="28"/>
          <w:szCs w:val="28"/>
        </w:rPr>
        <w:t>své</w:t>
      </w:r>
      <w:r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pomocní</w:t>
      </w:r>
      <w:r w:rsidR="00995CB4"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ky, skalní duchy</w:t>
      </w:r>
      <w:r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</w:t>
      </w:r>
      <w:proofErr w:type="spellStart"/>
      <w:r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Černobejl</w:t>
      </w:r>
      <w:r w:rsid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a</w:t>
      </w:r>
      <w:proofErr w:type="spellEnd"/>
      <w:r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, Poledník</w:t>
      </w:r>
      <w:r w:rsidR="00995CB4"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a</w:t>
      </w:r>
      <w:r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a </w:t>
      </w:r>
      <w:proofErr w:type="spellStart"/>
      <w:r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Matinoh</w:t>
      </w:r>
      <w:r w:rsidR="00995CB4"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u</w:t>
      </w:r>
      <w:proofErr w:type="spellEnd"/>
      <w:r w:rsidR="00995CB4"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. Ti </w:t>
      </w:r>
      <w:r w:rsidR="00C04C8A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v naší operetě</w:t>
      </w:r>
      <w:r w:rsidR="00995CB4"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vypada</w:t>
      </w:r>
      <w:r w:rsidR="00C04C8A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>jí</w:t>
      </w:r>
      <w:r w:rsidR="00995CB4" w:rsidRPr="00995CB4">
        <w:rPr>
          <w:rFonts w:ascii="Cambria" w:eastAsia="Times New Roman" w:hAnsi="Cambria" w:cs="Times New Roman"/>
          <w:color w:val="262626" w:themeColor="text1" w:themeTint="D9"/>
          <w:sz w:val="28"/>
          <w:szCs w:val="28"/>
          <w:lang w:eastAsia="cs-CZ"/>
        </w:rPr>
        <w:t xml:space="preserve"> takto:</w:t>
      </w:r>
    </w:p>
    <w:p w:rsidR="0047415A" w:rsidRDefault="00995CB4" w:rsidP="00995CB4">
      <w:pPr>
        <w:jc w:val="center"/>
        <w:rPr>
          <w:rFonts w:ascii="Cambria" w:hAnsi="Cambria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6C4CD35" wp14:editId="777B746E">
            <wp:extent cx="3343701" cy="2524248"/>
            <wp:effectExtent l="0" t="0" r="9525" b="0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9442" cy="254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B4" w:rsidRDefault="00995CB4" w:rsidP="00995CB4">
      <w:pPr>
        <w:pStyle w:val="Odstavecseseznamem"/>
        <w:ind w:left="0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lastRenderedPageBreak/>
        <w:t>V </w:t>
      </w:r>
      <w:r w:rsidR="00C04C8A">
        <w:rPr>
          <w:rFonts w:ascii="Cambria" w:hAnsi="Cambria"/>
          <w:color w:val="262626" w:themeColor="text1" w:themeTint="D9"/>
          <w:sz w:val="28"/>
          <w:szCs w:val="28"/>
        </w:rPr>
        <w:t>operetě</w:t>
      </w:r>
      <w:r>
        <w:rPr>
          <w:rFonts w:ascii="Cambria" w:hAnsi="Cambria"/>
          <w:color w:val="262626" w:themeColor="text1" w:themeTint="D9"/>
          <w:sz w:val="28"/>
          <w:szCs w:val="28"/>
        </w:rPr>
        <w:t xml:space="preserve"> najdete i </w:t>
      </w:r>
      <w:r w:rsidR="00C04C8A">
        <w:rPr>
          <w:rFonts w:ascii="Cambria" w:hAnsi="Cambria"/>
          <w:color w:val="262626" w:themeColor="text1" w:themeTint="D9"/>
          <w:sz w:val="28"/>
          <w:szCs w:val="28"/>
        </w:rPr>
        <w:t xml:space="preserve">postavu </w:t>
      </w:r>
      <w:r>
        <w:rPr>
          <w:rFonts w:ascii="Cambria" w:hAnsi="Cambria"/>
          <w:color w:val="262626" w:themeColor="text1" w:themeTint="D9"/>
          <w:sz w:val="28"/>
          <w:szCs w:val="28"/>
        </w:rPr>
        <w:t>Hejkala:</w:t>
      </w:r>
    </w:p>
    <w:p w:rsidR="00995CB4" w:rsidRDefault="00995CB4" w:rsidP="00995CB4">
      <w:pPr>
        <w:pStyle w:val="Odstavecseseznamem"/>
        <w:numPr>
          <w:ilvl w:val="0"/>
          <w:numId w:val="1"/>
        </w:numPr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Zkuste jej domalovat, jak asi návrh</w:t>
      </w:r>
      <w:r w:rsidR="00C04C8A">
        <w:rPr>
          <w:rFonts w:ascii="Cambria" w:hAnsi="Cambria"/>
          <w:color w:val="262626" w:themeColor="text1" w:themeTint="D9"/>
          <w:sz w:val="28"/>
          <w:szCs w:val="28"/>
        </w:rPr>
        <w:t xml:space="preserve"> jeho</w:t>
      </w:r>
      <w:r>
        <w:rPr>
          <w:rFonts w:ascii="Cambria" w:hAnsi="Cambria"/>
          <w:color w:val="262626" w:themeColor="text1" w:themeTint="D9"/>
          <w:sz w:val="28"/>
          <w:szCs w:val="28"/>
        </w:rPr>
        <w:t xml:space="preserve"> kostýmu vypadal?</w:t>
      </w:r>
    </w:p>
    <w:p w:rsidR="00995CB4" w:rsidRDefault="00995CB4" w:rsidP="00995CB4">
      <w:pPr>
        <w:pStyle w:val="Odstavecseseznamem"/>
        <w:ind w:left="0"/>
        <w:jc w:val="center"/>
        <w:rPr>
          <w:noProof/>
          <w:lang w:eastAsia="cs-CZ"/>
        </w:rPr>
      </w:pPr>
    </w:p>
    <w:p w:rsidR="00C04C8A" w:rsidRDefault="00C163EC" w:rsidP="00555F27">
      <w:pPr>
        <w:pStyle w:val="Odstavecseseznamem"/>
        <w:ind w:left="0"/>
        <w:jc w:val="center"/>
        <w:rPr>
          <w:noProof/>
          <w:lang w:eastAsia="cs-CZ"/>
        </w:rPr>
      </w:pPr>
      <w:r w:rsidRPr="000340F2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2239190</wp:posOffset>
            </wp:positionH>
            <wp:positionV relativeFrom="paragraph">
              <wp:posOffset>104207</wp:posOffset>
            </wp:positionV>
            <wp:extent cx="2110105" cy="5073966"/>
            <wp:effectExtent l="0" t="0" r="444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1"/>
                    <a:stretch/>
                  </pic:blipFill>
                  <pic:spPr bwMode="auto">
                    <a:xfrm>
                      <a:off x="0" y="0"/>
                      <a:ext cx="2110973" cy="507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D9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724288</wp:posOffset>
                </wp:positionH>
                <wp:positionV relativeFrom="paragraph">
                  <wp:posOffset>104206</wp:posOffset>
                </wp:positionV>
                <wp:extent cx="3625641" cy="5076825"/>
                <wp:effectExtent l="0" t="0" r="13335" b="285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641" cy="507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5F27" w:rsidRDefault="00555F27" w:rsidP="000340F2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57.05pt;margin-top:8.2pt;width:285.5pt;height:3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" fillcolor="white [3201]" strokeweight=".5pt">
                <v:textbox>
                  <w:txbxContent>
                    <w:p w:rsidR="00555F27" w:rsidRDefault="00555F27" w:rsidP="000340F2">
                      <w:pPr>
                        <w:ind w:left="-3119"/>
                      </w:pPr>
                    </w:p>
                  </w:txbxContent>
                </v:textbox>
              </v:shape>
            </w:pict>
          </mc:Fallback>
        </mc:AlternateContent>
      </w:r>
    </w:p>
    <w:p w:rsidR="00DA4AEA" w:rsidRDefault="00C04C8A" w:rsidP="000340F2">
      <w:pPr>
        <w:pStyle w:val="Odstavecseseznamem"/>
        <w:ind w:left="0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noProof/>
          <w:lang w:eastAsia="cs-CZ"/>
        </w:rPr>
        <w:t xml:space="preserve"> </w:t>
      </w:r>
    </w:p>
    <w:p w:rsidR="00995CB4" w:rsidRPr="00DA4AEA" w:rsidRDefault="00995CB4" w:rsidP="00555F27">
      <w:pPr>
        <w:pStyle w:val="Odstavecseseznamem"/>
        <w:ind w:left="0"/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2737A0" w:rsidRDefault="002737A0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555F27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</w:p>
    <w:p w:rsidR="00C04C8A" w:rsidRDefault="00C04C8A" w:rsidP="00650D94">
      <w:pPr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 w:rsidRPr="00650D94">
        <w:rPr>
          <w:rFonts w:ascii="Cambria" w:hAnsi="Cambria"/>
          <w:color w:val="262626" w:themeColor="text1" w:themeTint="D9"/>
          <w:sz w:val="32"/>
          <w:szCs w:val="32"/>
        </w:rPr>
        <w:t xml:space="preserve">Věříme, že divadelní hra o nápravě tvrdohlavé ženy </w:t>
      </w:r>
      <w:r w:rsidR="000340F2" w:rsidRPr="00650D94">
        <w:rPr>
          <w:rFonts w:ascii="Cambria" w:hAnsi="Cambria"/>
          <w:color w:val="262626" w:themeColor="text1" w:themeTint="D9"/>
          <w:sz w:val="32"/>
          <w:szCs w:val="32"/>
        </w:rPr>
        <w:t xml:space="preserve">vás bude inspirovat k pročtení </w:t>
      </w:r>
      <w:r w:rsidR="00650D94" w:rsidRPr="00650D94">
        <w:rPr>
          <w:rFonts w:ascii="Cambria" w:hAnsi="Cambria"/>
          <w:color w:val="262626" w:themeColor="text1" w:themeTint="D9"/>
          <w:sz w:val="32"/>
          <w:szCs w:val="32"/>
        </w:rPr>
        <w:t xml:space="preserve">celého příběhu o mladé lásce a víře v dobré konce. Dalšími divadelními postavami je například Lesní </w:t>
      </w:r>
      <w:proofErr w:type="spellStart"/>
      <w:r w:rsidR="00650D94" w:rsidRPr="00650D94">
        <w:rPr>
          <w:rFonts w:ascii="Cambria" w:hAnsi="Cambria"/>
          <w:color w:val="262626" w:themeColor="text1" w:themeTint="D9"/>
          <w:sz w:val="32"/>
          <w:szCs w:val="32"/>
        </w:rPr>
        <w:t>žíňka</w:t>
      </w:r>
      <w:proofErr w:type="spellEnd"/>
      <w:r w:rsidR="00650D94" w:rsidRPr="00650D94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E264F3">
        <w:rPr>
          <w:rFonts w:ascii="Cambria" w:hAnsi="Cambria"/>
          <w:color w:val="262626" w:themeColor="text1" w:themeTint="D9"/>
          <w:sz w:val="32"/>
          <w:szCs w:val="32"/>
        </w:rPr>
        <w:br/>
      </w:r>
      <w:r w:rsidR="00650D94" w:rsidRPr="00650D94">
        <w:rPr>
          <w:rFonts w:ascii="Cambria" w:hAnsi="Cambria"/>
          <w:color w:val="262626" w:themeColor="text1" w:themeTint="D9"/>
          <w:sz w:val="32"/>
          <w:szCs w:val="32"/>
        </w:rPr>
        <w:t>a Koledník, jak vypadali ve hře</w:t>
      </w:r>
      <w:r w:rsidR="00650D94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650D94" w:rsidRPr="00650D94">
        <w:rPr>
          <w:rFonts w:ascii="Cambria" w:hAnsi="Cambria"/>
          <w:color w:val="262626" w:themeColor="text1" w:themeTint="D9"/>
          <w:sz w:val="32"/>
          <w:szCs w:val="32"/>
        </w:rPr>
        <w:t xml:space="preserve"> zjistíte u nás v muzeu na kostýmních návrzích.</w:t>
      </w:r>
    </w:p>
    <w:p w:rsidR="00650D94" w:rsidRDefault="00650D94" w:rsidP="00650D94">
      <w:pPr>
        <w:pStyle w:val="Normlnweb"/>
        <w:spacing w:line="480" w:lineRule="auto"/>
        <w:ind w:left="720"/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  <w:r w:rsidRPr="006254B8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4A76B36F" wp14:editId="46CE9885">
            <wp:extent cx="2575869" cy="777923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45094" r="78502" b="4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62" cy="78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4B8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7EBDEF11" wp14:editId="57896DB0">
            <wp:extent cx="2099742" cy="85980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0320" r="61732" b="6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79" cy="8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8A" w:rsidRPr="00DA4AEA" w:rsidRDefault="00650D94" w:rsidP="00650D94">
      <w:pPr>
        <w:pStyle w:val="Normlnweb"/>
        <w:spacing w:line="480" w:lineRule="auto"/>
        <w:ind w:left="720"/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6254B8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Zdroj: </w:t>
      </w:r>
      <w:hyperlink r:id="rId15" w:history="1">
        <w:r w:rsidRPr="006254B8">
          <w:rPr>
            <w:rStyle w:val="Hypertextovodkaz"/>
            <w:rFonts w:ascii="Cambria" w:hAnsi="Cambria" w:cstheme="minorHAnsi"/>
            <w:color w:val="262626" w:themeColor="text1" w:themeTint="D9"/>
            <w:sz w:val="28"/>
            <w:szCs w:val="28"/>
            <w:u w:val="none"/>
          </w:rPr>
          <w:t>https://cs.wikipedia.org/</w:t>
        </w:r>
      </w:hyperlink>
      <w:r w:rsidRPr="006254B8">
        <w:rPr>
          <w:rFonts w:ascii="Cambria" w:hAnsi="Cambria" w:cstheme="minorHAnsi"/>
          <w:color w:val="262626" w:themeColor="text1" w:themeTint="D9"/>
          <w:sz w:val="28"/>
          <w:szCs w:val="28"/>
        </w:rPr>
        <w:t>, www.</w:t>
      </w:r>
      <w:r>
        <w:rPr>
          <w:rFonts w:ascii="Cambria" w:hAnsi="Cambria" w:cstheme="minorHAnsi"/>
          <w:color w:val="262626" w:themeColor="text1" w:themeTint="D9"/>
          <w:sz w:val="28"/>
          <w:szCs w:val="28"/>
        </w:rPr>
        <w:t>esbirky.cz</w:t>
      </w:r>
      <w:r w:rsidRPr="006254B8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,  </w:t>
      </w:r>
      <w:hyperlink r:id="rId16" w:history="1">
        <w:r w:rsidRPr="006254B8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www.szm.cz</w:t>
        </w:r>
      </w:hyperlink>
    </w:p>
    <w:sectPr w:rsidR="00C04C8A" w:rsidRPr="00DA4AEA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699" w:rsidRDefault="002C0699" w:rsidP="00650D94">
      <w:pPr>
        <w:spacing w:after="0" w:line="240" w:lineRule="auto"/>
      </w:pPr>
      <w:r>
        <w:separator/>
      </w:r>
    </w:p>
  </w:endnote>
  <w:endnote w:type="continuationSeparator" w:id="0">
    <w:p w:rsidR="002C0699" w:rsidRDefault="002C0699" w:rsidP="0065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699" w:rsidRDefault="002C0699" w:rsidP="00650D94">
      <w:pPr>
        <w:spacing w:after="0" w:line="240" w:lineRule="auto"/>
      </w:pPr>
      <w:r>
        <w:separator/>
      </w:r>
    </w:p>
  </w:footnote>
  <w:footnote w:type="continuationSeparator" w:id="0">
    <w:p w:rsidR="002C0699" w:rsidRDefault="002C0699" w:rsidP="00650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D94" w:rsidRDefault="00650D94">
    <w:pPr>
      <w:pStyle w:val="Zhlav"/>
    </w:pPr>
    <w:r w:rsidRPr="006254B8">
      <w:rPr>
        <w:rFonts w:ascii="Cambria" w:hAnsi="Cambria"/>
        <w:noProof/>
        <w:color w:val="262626" w:themeColor="text1" w:themeTint="D9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-422446</wp:posOffset>
          </wp:positionH>
          <wp:positionV relativeFrom="paragraph">
            <wp:posOffset>-94899</wp:posOffset>
          </wp:positionV>
          <wp:extent cx="1323833" cy="542086"/>
          <wp:effectExtent l="0" t="0" r="0" b="0"/>
          <wp:wrapTight wrapText="bothSides">
            <wp:wrapPolygon edited="0">
              <wp:start x="0" y="0"/>
              <wp:lineTo x="0" y="20511"/>
              <wp:lineTo x="21144" y="20511"/>
              <wp:lineTo x="21144" y="0"/>
              <wp:lineTo x="0" y="0"/>
            </wp:wrapPolygon>
          </wp:wrapTight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9" t="10320" r="61732" b="69618"/>
                  <a:stretch>
                    <a:fillRect/>
                  </a:stretch>
                </pic:blipFill>
                <pic:spPr bwMode="auto">
                  <a:xfrm>
                    <a:off x="0" y="0"/>
                    <a:ext cx="1323833" cy="542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912E1D"/>
    <w:multiLevelType w:val="hybridMultilevel"/>
    <w:tmpl w:val="DFAE98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7A0"/>
    <w:rsid w:val="000340F2"/>
    <w:rsid w:val="002737A0"/>
    <w:rsid w:val="002C0699"/>
    <w:rsid w:val="003821D1"/>
    <w:rsid w:val="0047415A"/>
    <w:rsid w:val="00555F27"/>
    <w:rsid w:val="005F2CBF"/>
    <w:rsid w:val="00650D94"/>
    <w:rsid w:val="00842433"/>
    <w:rsid w:val="008D7542"/>
    <w:rsid w:val="00995CB4"/>
    <w:rsid w:val="00AF1F4D"/>
    <w:rsid w:val="00C04C8A"/>
    <w:rsid w:val="00C163EC"/>
    <w:rsid w:val="00DA3012"/>
    <w:rsid w:val="00DA4AEA"/>
    <w:rsid w:val="00E2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333F4"/>
  <w15:chartTrackingRefBased/>
  <w15:docId w15:val="{14A23B77-2806-4D68-A17F-20A2A35D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737A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A4AE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65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50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D94"/>
  </w:style>
  <w:style w:type="paragraph" w:styleId="Zpat">
    <w:name w:val="footer"/>
    <w:basedOn w:val="Normln"/>
    <w:link w:val="ZpatChar"/>
    <w:uiPriority w:val="99"/>
    <w:unhideWhenUsed/>
    <w:rsid w:val="00650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D94"/>
  </w:style>
  <w:style w:type="paragraph" w:styleId="Textbubliny">
    <w:name w:val="Balloon Text"/>
    <w:basedOn w:val="Normln"/>
    <w:link w:val="TextbublinyChar"/>
    <w:uiPriority w:val="99"/>
    <w:semiHidden/>
    <w:unhideWhenUsed/>
    <w:rsid w:val="005F2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C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z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1848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0C8DA-EA3F-40F0-A05B-523D6B786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268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Windows User</cp:lastModifiedBy>
  <cp:revision>7</cp:revision>
  <cp:lastPrinted>2020-04-20T10:14:00Z</cp:lastPrinted>
  <dcterms:created xsi:type="dcterms:W3CDTF">2020-04-20T09:02:00Z</dcterms:created>
  <dcterms:modified xsi:type="dcterms:W3CDTF">2020-04-30T12:27:00Z</dcterms:modified>
</cp:coreProperties>
</file>