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5B" w:rsidRPr="00B82268" w:rsidRDefault="00B82268" w:rsidP="00A0463B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03DB998">
            <wp:extent cx="515815" cy="523099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6" cy="5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63B">
        <w:rPr>
          <w:b/>
          <w:sz w:val="36"/>
          <w:szCs w:val="36"/>
        </w:rPr>
        <w:t xml:space="preserve">    </w:t>
      </w:r>
      <w:r w:rsidRPr="00A0463B">
        <w:rPr>
          <w:b/>
          <w:sz w:val="36"/>
          <w:szCs w:val="36"/>
        </w:rPr>
        <w:t xml:space="preserve">Procházka lesem </w:t>
      </w:r>
      <w:r w:rsidR="00A0463B" w:rsidRPr="00A0463B">
        <w:rPr>
          <w:rFonts w:cstheme="minorHAnsi"/>
          <w:b/>
          <w:sz w:val="36"/>
          <w:szCs w:val="36"/>
        </w:rPr>
        <w:t>–</w:t>
      </w:r>
      <w:r w:rsidRPr="00A0463B">
        <w:rPr>
          <w:b/>
          <w:sz w:val="36"/>
          <w:szCs w:val="36"/>
        </w:rPr>
        <w:t xml:space="preserve"> houby</w:t>
      </w:r>
    </w:p>
    <w:p w:rsidR="0064467F" w:rsidRDefault="0064467F">
      <w:r>
        <w:t>Při procházce v lese můžete najít různé druhy hub. Některé ro</w:t>
      </w:r>
      <w:r w:rsidR="004720F2">
        <w:t>stou na zemi, jiné na stromech.</w:t>
      </w:r>
      <w:r>
        <w:t xml:space="preserve"> V naší expozici (v histor</w:t>
      </w:r>
      <w:r w:rsidR="00283F6D">
        <w:t>ické části) máme vystavenou houbu, která zaujme svými rozměry. Tento ch</w:t>
      </w:r>
      <w:r>
        <w:t xml:space="preserve">oroš neboli </w:t>
      </w:r>
      <w:proofErr w:type="spellStart"/>
      <w:r>
        <w:t>Lesklokorka</w:t>
      </w:r>
      <w:proofErr w:type="spellEnd"/>
      <w:r>
        <w:t xml:space="preserve"> ploská</w:t>
      </w:r>
      <w:r w:rsidR="004720F2">
        <w:t xml:space="preserve"> je kvůli své dřevnaté konzistenci nejedlá houba, rostoucí na listnatých, vzácně na jehličnatých stromech, na jejich kmenech nebo pařezech. Napadá převážně mrtvé stromy, ale v případně, že je strom poraněný, může napadnout i strom zdravý a tím mu škodí. Tento exponát byl nalezen v rezervaci </w:t>
      </w:r>
      <w:proofErr w:type="spellStart"/>
      <w:r w:rsidR="004720F2">
        <w:t>Mionší</w:t>
      </w:r>
      <w:proofErr w:type="spellEnd"/>
      <w:r w:rsidR="004720F2">
        <w:t xml:space="preserve"> v Moravskoslezských Beskydech. </w:t>
      </w:r>
    </w:p>
    <w:p w:rsidR="004720F2" w:rsidRDefault="004720F2"/>
    <w:p w:rsidR="004720F2" w:rsidRDefault="004720F2">
      <w:r w:rsidRPr="004720F2">
        <w:rPr>
          <w:noProof/>
          <w:lang w:eastAsia="cs-CZ"/>
        </w:rPr>
        <w:drawing>
          <wp:inline distT="0" distB="0" distL="0" distR="0">
            <wp:extent cx="5760720" cy="3240405"/>
            <wp:effectExtent l="0" t="0" r="0" b="0"/>
            <wp:docPr id="30" name="Obrázek 30" descr="C:\Users\Biskupová\Desktop\fotky expozice\20200402_09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iskupová\Desktop\fotky expozice\20200402_090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F2" w:rsidRDefault="004720F2"/>
    <w:p w:rsidR="00BA152F" w:rsidRDefault="004720F2">
      <w:r w:rsidRPr="00B82268">
        <w:rPr>
          <w:b/>
        </w:rPr>
        <w:t>Úkol:</w:t>
      </w:r>
      <w:r>
        <w:t xml:space="preserve"> Poznáte, k</w:t>
      </w:r>
      <w:r w:rsidR="00B82268">
        <w:t>teré druhy hub jsou na obrázku a které z nich jsou jedlé?</w:t>
      </w:r>
    </w:p>
    <w:p w:rsidR="00BA152F" w:rsidRDefault="00BA152F"/>
    <w:p w:rsidR="00BA152F" w:rsidRDefault="00BA152F"/>
    <w:p w:rsidR="00E62E5A" w:rsidRDefault="00A0463B">
      <w:r w:rsidRPr="00BA152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70A0046" wp14:editId="15B953F0">
            <wp:simplePos x="0" y="0"/>
            <wp:positionH relativeFrom="margin">
              <wp:align>left</wp:align>
            </wp:positionH>
            <wp:positionV relativeFrom="paragraph">
              <wp:posOffset>138991</wp:posOffset>
            </wp:positionV>
            <wp:extent cx="1330960" cy="1411605"/>
            <wp:effectExtent l="0" t="0" r="254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759" cy="1414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E5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9E393C0" wp14:editId="6AA7ECBD">
            <wp:simplePos x="0" y="0"/>
            <wp:positionH relativeFrom="column">
              <wp:posOffset>2005330</wp:posOffset>
            </wp:positionH>
            <wp:positionV relativeFrom="paragraph">
              <wp:posOffset>0</wp:posOffset>
            </wp:positionV>
            <wp:extent cx="1000125" cy="1571625"/>
            <wp:effectExtent l="0" t="0" r="9525" b="952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2E5A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814A6" wp14:editId="51CD1E96">
            <wp:simplePos x="0" y="0"/>
            <wp:positionH relativeFrom="column">
              <wp:posOffset>3843655</wp:posOffset>
            </wp:positionH>
            <wp:positionV relativeFrom="paragraph">
              <wp:posOffset>0</wp:posOffset>
            </wp:positionV>
            <wp:extent cx="1181100" cy="1647825"/>
            <wp:effectExtent l="0" t="0" r="0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52F">
        <w:t xml:space="preserve"> </w:t>
      </w:r>
      <w:r w:rsidR="00E62E5A">
        <w:br/>
      </w:r>
    </w:p>
    <w:p w:rsidR="00BA152F" w:rsidRDefault="00BA152F"/>
    <w:p w:rsidR="00BA152F" w:rsidRDefault="00BA152F"/>
    <w:p w:rsidR="00E62E5A" w:rsidRDefault="00E62E5A"/>
    <w:p w:rsidR="00E62E5A" w:rsidRDefault="00E62E5A"/>
    <w:p w:rsidR="00E62E5A" w:rsidRDefault="00E62E5A"/>
    <w:p w:rsidR="00E62E5A" w:rsidRDefault="00E62E5A">
      <w:r>
        <w:t xml:space="preserve">                                                                         </w:t>
      </w:r>
    </w:p>
    <w:p w:rsidR="00E62E5A" w:rsidRDefault="00E62E5A"/>
    <w:p w:rsidR="00E62E5A" w:rsidRDefault="00293D84">
      <w:r w:rsidRPr="00293D84"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59F2F328" wp14:editId="586737CC">
            <wp:simplePos x="0" y="0"/>
            <wp:positionH relativeFrom="column">
              <wp:posOffset>4215130</wp:posOffset>
            </wp:positionH>
            <wp:positionV relativeFrom="paragraph">
              <wp:posOffset>334645</wp:posOffset>
            </wp:positionV>
            <wp:extent cx="971550" cy="1267460"/>
            <wp:effectExtent l="0" t="0" r="0" b="8890"/>
            <wp:wrapSquare wrapText="bothSides"/>
            <wp:docPr id="21" name="Obrázek 21" descr="https://upload.wikimedia.org/wikipedia/commons/thumb/1/1a/Satansr%C3%B6hrling-1.jpg/640px-Satansr%C3%B6hrling-1.jpg?158580841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1/1a/Satansr%C3%B6hrling-1.jpg/640px-Satansr%C3%B6hrling-1.jpg?15858084167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715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E5A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6B74A3B" wp14:editId="50A7A183">
            <wp:simplePos x="0" y="0"/>
            <wp:positionH relativeFrom="column">
              <wp:posOffset>2214880</wp:posOffset>
            </wp:positionH>
            <wp:positionV relativeFrom="paragraph">
              <wp:posOffset>245745</wp:posOffset>
            </wp:positionV>
            <wp:extent cx="1047750" cy="1209675"/>
            <wp:effectExtent l="0" t="0" r="0" b="9525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2E5A" w:rsidRPr="00E62E5A">
        <w:rPr>
          <w:noProof/>
          <w:lang w:eastAsia="cs-CZ"/>
        </w:rPr>
        <w:drawing>
          <wp:inline distT="0" distB="0" distL="0" distR="0" wp14:anchorId="49EBF488" wp14:editId="7C10EC5B">
            <wp:extent cx="1086002" cy="1705213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E5A" w:rsidRDefault="00E62E5A">
      <w:r>
        <w:t xml:space="preserve">                                             </w:t>
      </w:r>
      <w:r w:rsidR="00293D84">
        <w:t xml:space="preserve">                                  </w:t>
      </w:r>
    </w:p>
    <w:p w:rsidR="00B82268" w:rsidRDefault="00B82268"/>
    <w:p w:rsidR="00E62E5A" w:rsidRDefault="00330A62">
      <w:r w:rsidRPr="00330A62">
        <w:rPr>
          <w:b/>
        </w:rPr>
        <w:t>Stavba houby.</w:t>
      </w:r>
      <w:r w:rsidR="00B82268">
        <w:t xml:space="preserve"> Popiš jednotlivé části.</w:t>
      </w:r>
    </w:p>
    <w:p w:rsidR="00330A62" w:rsidRDefault="005156B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71892" wp14:editId="4C365895">
                <wp:simplePos x="0" y="0"/>
                <wp:positionH relativeFrom="column">
                  <wp:posOffset>3253105</wp:posOffset>
                </wp:positionH>
                <wp:positionV relativeFrom="paragraph">
                  <wp:posOffset>233680</wp:posOffset>
                </wp:positionV>
                <wp:extent cx="1504950" cy="771525"/>
                <wp:effectExtent l="0" t="38100" r="57150" b="2857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A30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" o:spid="_x0000_s1026" type="#_x0000_t32" style="position:absolute;margin-left:256.15pt;margin-top:18.4pt;width:118.5pt;height:60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330A62" w:rsidRDefault="00B81D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B72DB" wp14:editId="05921810">
                <wp:simplePos x="0" y="0"/>
                <wp:positionH relativeFrom="column">
                  <wp:posOffset>2490470</wp:posOffset>
                </wp:positionH>
                <wp:positionV relativeFrom="paragraph">
                  <wp:posOffset>4881880</wp:posOffset>
                </wp:positionV>
                <wp:extent cx="1362075" cy="9525"/>
                <wp:effectExtent l="0" t="76200" r="28575" b="8572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8F37C" id="Přímá spojnice se šipkou 26" o:spid="_x0000_s1026" type="#_x0000_t32" style="position:absolute;margin-left:196.1pt;margin-top:384.4pt;width:107.2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5156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5911E" wp14:editId="258D1F11">
                <wp:simplePos x="0" y="0"/>
                <wp:positionH relativeFrom="column">
                  <wp:posOffset>-261620</wp:posOffset>
                </wp:positionH>
                <wp:positionV relativeFrom="paragraph">
                  <wp:posOffset>414655</wp:posOffset>
                </wp:positionV>
                <wp:extent cx="352425" cy="4114800"/>
                <wp:effectExtent l="38100" t="0" r="28575" b="19050"/>
                <wp:wrapNone/>
                <wp:docPr id="29" name="Levá složená závork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14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74FF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29" o:spid="_x0000_s1026" type="#_x0000_t87" style="position:absolute;margin-left:-20.6pt;margin-top:32.65pt;width:27.75pt;height:3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" adj="154" strokecolor="#5b9bd5 [3204]" strokeweight=".5pt">
                <v:stroke joinstyle="miter"/>
              </v:shape>
            </w:pict>
          </mc:Fallback>
        </mc:AlternateContent>
      </w:r>
      <w:r w:rsidR="005156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C156D" wp14:editId="668ED647">
                <wp:simplePos x="0" y="0"/>
                <wp:positionH relativeFrom="column">
                  <wp:posOffset>2138679</wp:posOffset>
                </wp:positionH>
                <wp:positionV relativeFrom="paragraph">
                  <wp:posOffset>3319780</wp:posOffset>
                </wp:positionV>
                <wp:extent cx="1266825" cy="9525"/>
                <wp:effectExtent l="0" t="57150" r="28575" b="8572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FCAE1" id="Přímá spojnice se šipkou 25" o:spid="_x0000_s1026" type="#_x0000_t32" style="position:absolute;margin-left:168.4pt;margin-top:261.4pt;width:99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5156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F6046" wp14:editId="18DD2849">
                <wp:simplePos x="0" y="0"/>
                <wp:positionH relativeFrom="column">
                  <wp:posOffset>3253104</wp:posOffset>
                </wp:positionH>
                <wp:positionV relativeFrom="paragraph">
                  <wp:posOffset>1681480</wp:posOffset>
                </wp:positionV>
                <wp:extent cx="1400175" cy="628650"/>
                <wp:effectExtent l="0" t="0" r="85725" b="571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8A5B3" id="Přímá spojnice se šipkou 24" o:spid="_x0000_s1026" type="#_x0000_t32" style="position:absolute;margin-left:256.15pt;margin-top:132.4pt;width:110.2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5156BA">
        <w:rPr>
          <w:noProof/>
          <w:lang w:eastAsia="cs-CZ"/>
        </w:rPr>
        <w:drawing>
          <wp:inline distT="0" distB="0" distL="0" distR="0" wp14:anchorId="376BB255" wp14:editId="6D731600">
            <wp:extent cx="4067175" cy="5715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F"/>
    <w:rsid w:val="00283F6D"/>
    <w:rsid w:val="00293D84"/>
    <w:rsid w:val="00330A62"/>
    <w:rsid w:val="00343F58"/>
    <w:rsid w:val="004720F2"/>
    <w:rsid w:val="005156BA"/>
    <w:rsid w:val="00634469"/>
    <w:rsid w:val="0064467F"/>
    <w:rsid w:val="00892140"/>
    <w:rsid w:val="00A0463B"/>
    <w:rsid w:val="00B81D38"/>
    <w:rsid w:val="00B82268"/>
    <w:rsid w:val="00BA152F"/>
    <w:rsid w:val="00E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2C2B-1CFE-4300-ABAD-68268070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2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FD94-E634-4685-90BD-5A11DD58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Nevřelová Jana</cp:lastModifiedBy>
  <cp:revision>5</cp:revision>
  <dcterms:created xsi:type="dcterms:W3CDTF">2020-04-02T05:45:00Z</dcterms:created>
  <dcterms:modified xsi:type="dcterms:W3CDTF">2020-04-03T08:02:00Z</dcterms:modified>
</cp:coreProperties>
</file>