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10" w:rsidRPr="007818DB" w:rsidRDefault="008D529C" w:rsidP="007818DB">
      <w:pPr>
        <w:jc w:val="center"/>
        <w:rPr>
          <w:rFonts w:ascii="Comic Sans MS" w:hAnsi="Comic Sans MS" w:cs="Times New Roman"/>
          <w:sz w:val="48"/>
          <w:szCs w:val="48"/>
        </w:rPr>
      </w:pPr>
      <w:r>
        <w:rPr>
          <w:rFonts w:ascii="Comic Sans MS" w:hAnsi="Comic Sans MS" w:cs="Times New Roman"/>
          <w:noProof/>
          <w:sz w:val="48"/>
          <w:szCs w:val="4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-520065</wp:posOffset>
            </wp:positionV>
            <wp:extent cx="1290320" cy="854710"/>
            <wp:effectExtent l="19050" t="0" r="5080" b="0"/>
            <wp:wrapSquare wrapText="bothSides"/>
            <wp:docPr id="10" name="Obrázek 3" descr="vlaj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jk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noProof/>
          <w:sz w:val="48"/>
          <w:szCs w:val="48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12158345</wp:posOffset>
            </wp:positionH>
            <wp:positionV relativeFrom="paragraph">
              <wp:posOffset>-805180</wp:posOffset>
            </wp:positionV>
            <wp:extent cx="1641475" cy="688340"/>
            <wp:effectExtent l="19050" t="0" r="0" b="0"/>
            <wp:wrapSquare wrapText="bothSides"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zm-logo-horizont-3rad-551a43b2d793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F10" w:rsidRPr="007818DB">
        <w:rPr>
          <w:rFonts w:ascii="Comic Sans MS" w:hAnsi="Comic Sans MS" w:cs="Times New Roman"/>
          <w:sz w:val="48"/>
          <w:szCs w:val="48"/>
        </w:rPr>
        <w:t>Státní vlajka je nejznámější symbol České republiky a dnes slaví své výročí.</w:t>
      </w:r>
    </w:p>
    <w:p w:rsidR="0024776F" w:rsidRDefault="00E75F10" w:rsidP="007818DB">
      <w:pPr>
        <w:jc w:val="center"/>
        <w:rPr>
          <w:rFonts w:ascii="Comic Sans MS" w:hAnsi="Comic Sans MS" w:cs="Times New Roman"/>
          <w:sz w:val="48"/>
          <w:szCs w:val="48"/>
        </w:rPr>
      </w:pPr>
      <w:r w:rsidRPr="007818DB">
        <w:rPr>
          <w:rFonts w:ascii="Comic Sans MS" w:hAnsi="Comic Sans MS" w:cs="Times New Roman"/>
          <w:sz w:val="48"/>
          <w:szCs w:val="48"/>
        </w:rPr>
        <w:t>Státní vlajka nás doprovází už 100 let.</w:t>
      </w:r>
    </w:p>
    <w:p w:rsidR="007818DB" w:rsidRDefault="007818DB" w:rsidP="007818DB">
      <w:pPr>
        <w:rPr>
          <w:rFonts w:ascii="Comic Sans MS" w:hAnsi="Comic Sans MS" w:cs="Times New Roman"/>
          <w:sz w:val="48"/>
          <w:szCs w:val="48"/>
        </w:rPr>
      </w:pPr>
    </w:p>
    <w:p w:rsidR="007818DB" w:rsidRDefault="005314ED" w:rsidP="007818DB">
      <w:pPr>
        <w:jc w:val="center"/>
        <w:rPr>
          <w:rFonts w:ascii="Comic Sans MS" w:hAnsi="Comic Sans MS" w:cs="Times New Roman"/>
          <w:sz w:val="48"/>
          <w:szCs w:val="48"/>
        </w:rPr>
      </w:pPr>
      <w:r w:rsidRPr="007E1193">
        <w:rPr>
          <w:rFonts w:ascii="Comic Sans MS" w:hAnsi="Comic Sans MS" w:cs="Times New Roman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3.9pt;height:51.45pt" fillcolor="#b2b2b2" strokecolor="#33c" strokeweight="1pt">
            <v:fill opacity=".5"/>
            <v:shadow on="t" color="#99f" offset="3pt"/>
            <v:textpath style="font-family:&quot;Arial Black&quot;;v-text-kern:t" trim="t" fitpath="t" string="Vybarvi si svojí státní vlajku"/>
          </v:shape>
        </w:pict>
      </w:r>
    </w:p>
    <w:p w:rsidR="007818DB" w:rsidRDefault="007818DB" w:rsidP="007818DB">
      <w:pPr>
        <w:jc w:val="center"/>
        <w:rPr>
          <w:rFonts w:ascii="Comic Sans MS" w:hAnsi="Comic Sans MS" w:cs="Times New Roman"/>
          <w:sz w:val="48"/>
          <w:szCs w:val="48"/>
        </w:rPr>
      </w:pPr>
      <w:r>
        <w:rPr>
          <w:rFonts w:ascii="Comic Sans MS" w:hAnsi="Comic Sans MS" w:cs="Times New Roman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2111375</wp:posOffset>
            </wp:positionH>
            <wp:positionV relativeFrom="paragraph">
              <wp:posOffset>286385</wp:posOffset>
            </wp:positionV>
            <wp:extent cx="8863330" cy="5889625"/>
            <wp:effectExtent l="19050" t="0" r="0" b="0"/>
            <wp:wrapSquare wrapText="bothSides"/>
            <wp:docPr id="2" name="Obrázek 1" descr="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88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18DB" w:rsidRDefault="007818DB" w:rsidP="007818DB">
      <w:pPr>
        <w:jc w:val="center"/>
        <w:rPr>
          <w:rFonts w:ascii="Comic Sans MS" w:hAnsi="Comic Sans MS" w:cs="Times New Roman"/>
          <w:sz w:val="48"/>
          <w:szCs w:val="48"/>
        </w:rPr>
      </w:pPr>
    </w:p>
    <w:p w:rsidR="00E75F10" w:rsidRPr="007818DB" w:rsidRDefault="00E75F10" w:rsidP="007818DB">
      <w:pPr>
        <w:jc w:val="center"/>
        <w:rPr>
          <w:rFonts w:ascii="Comic Sans MS" w:hAnsi="Comic Sans MS" w:cs="Times New Roman"/>
          <w:sz w:val="48"/>
          <w:szCs w:val="48"/>
        </w:rPr>
      </w:pPr>
    </w:p>
    <w:sectPr w:rsidR="00E75F10" w:rsidRPr="007818DB" w:rsidSect="007818DB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5F10"/>
    <w:rsid w:val="0024776F"/>
    <w:rsid w:val="005314ED"/>
    <w:rsid w:val="007818DB"/>
    <w:rsid w:val="007E1193"/>
    <w:rsid w:val="008D529C"/>
    <w:rsid w:val="00CA684D"/>
    <w:rsid w:val="00E7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7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4</cp:revision>
  <dcterms:created xsi:type="dcterms:W3CDTF">2020-03-30T08:46:00Z</dcterms:created>
  <dcterms:modified xsi:type="dcterms:W3CDTF">2020-03-30T09:12:00Z</dcterms:modified>
</cp:coreProperties>
</file>